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380" w:rsidRPr="00EA0380" w:rsidRDefault="00EA0380" w:rsidP="00EA0380">
      <w:pPr>
        <w:jc w:val="center"/>
        <w:rPr>
          <w:rFonts w:ascii="Times New Roman" w:hAnsi="Times New Roman" w:cs="Times New Roman"/>
          <w:b/>
        </w:rPr>
      </w:pPr>
      <w:r w:rsidRPr="00EA0380">
        <w:rPr>
          <w:rFonts w:ascii="Times New Roman" w:hAnsi="Times New Roman" w:cs="Times New Roman"/>
          <w:b/>
        </w:rPr>
        <w:t>ОБЩИНСКА ИЗБИРАТЕЛНА КОМИСИЯ</w:t>
      </w:r>
    </w:p>
    <w:p w:rsidR="00EA0380" w:rsidRPr="00EA0380" w:rsidRDefault="00EA0380" w:rsidP="00EA0380">
      <w:pPr>
        <w:jc w:val="center"/>
        <w:rPr>
          <w:rFonts w:ascii="Times New Roman" w:hAnsi="Times New Roman" w:cs="Times New Roman"/>
          <w:b/>
        </w:rPr>
      </w:pPr>
      <w:r w:rsidRPr="00EA0380">
        <w:rPr>
          <w:rFonts w:ascii="Times New Roman" w:hAnsi="Times New Roman" w:cs="Times New Roman"/>
          <w:b/>
        </w:rPr>
        <w:t>В ОБЩИНА ИСКЪР, ОБЛАСТ ПЛЕВЕН</w:t>
      </w:r>
    </w:p>
    <w:p w:rsidR="00EA0380" w:rsidRPr="00EA0380" w:rsidRDefault="00EA0380" w:rsidP="00EA0380">
      <w:pPr>
        <w:jc w:val="center"/>
        <w:rPr>
          <w:rFonts w:ascii="Times New Roman" w:hAnsi="Times New Roman" w:cs="Times New Roman"/>
          <w:b/>
        </w:rPr>
      </w:pPr>
      <w:r w:rsidRPr="00EA0380">
        <w:rPr>
          <w:rFonts w:ascii="Times New Roman" w:hAnsi="Times New Roman" w:cs="Times New Roman"/>
          <w:b/>
        </w:rPr>
        <w:t>ПРОТОКОЛ</w:t>
      </w:r>
    </w:p>
    <w:p w:rsidR="00EA0380" w:rsidRPr="00EA0380" w:rsidRDefault="00EA0380" w:rsidP="00EA0380">
      <w:pPr>
        <w:jc w:val="center"/>
        <w:rPr>
          <w:rFonts w:ascii="Times New Roman" w:hAnsi="Times New Roman" w:cs="Times New Roman"/>
          <w:b/>
          <w:lang w:val="en-US"/>
        </w:rPr>
      </w:pPr>
      <w:r w:rsidRPr="00EA0380">
        <w:rPr>
          <w:rFonts w:ascii="Times New Roman" w:hAnsi="Times New Roman" w:cs="Times New Roman"/>
          <w:b/>
        </w:rPr>
        <w:t>№2</w:t>
      </w:r>
      <w:r w:rsidRPr="00EA0380">
        <w:rPr>
          <w:rFonts w:ascii="Times New Roman" w:hAnsi="Times New Roman" w:cs="Times New Roman"/>
          <w:b/>
          <w:lang w:val="en-US"/>
        </w:rPr>
        <w:t>3</w:t>
      </w:r>
    </w:p>
    <w:p w:rsidR="00EA0380" w:rsidRDefault="00EA0380" w:rsidP="00EA0380">
      <w:r>
        <w:t>На 0</w:t>
      </w:r>
      <w:r>
        <w:rPr>
          <w:lang w:val="en-US"/>
        </w:rPr>
        <w:t>5</w:t>
      </w:r>
      <w:r>
        <w:t>.10.2015 г. се проведе заседание на Общинската избирателна комисия /ОИК/, на основание чл. 85, ал. 1 от Изборния кодекс.</w:t>
      </w:r>
    </w:p>
    <w:p w:rsidR="00EA0380" w:rsidRDefault="00EA0380" w:rsidP="00EA0380">
      <w:r>
        <w:t>На заседанието присъстваха:</w:t>
      </w:r>
    </w:p>
    <w:p w:rsidR="00EA0380" w:rsidRDefault="00EA0380" w:rsidP="00EA0380">
      <w:r>
        <w:t>Председател: Русанка Иванова Велева</w:t>
      </w:r>
    </w:p>
    <w:p w:rsidR="00EA0380" w:rsidRDefault="00EA0380" w:rsidP="00EA0380">
      <w:r>
        <w:t>Зам.-председател: Цветанка Илиевска</w:t>
      </w:r>
    </w:p>
    <w:p w:rsidR="00EA0380" w:rsidRDefault="00EA0380" w:rsidP="00EA0380">
      <w:r>
        <w:t>Секретар: Цветанка  Иванова Стефанова</w:t>
      </w:r>
    </w:p>
    <w:p w:rsidR="00EA0380" w:rsidRDefault="00EA0380" w:rsidP="00EA0380">
      <w:r>
        <w:t>1. Галина  Благомирова Огнянова</w:t>
      </w:r>
    </w:p>
    <w:p w:rsidR="00EA0380" w:rsidRDefault="00EA0380" w:rsidP="00EA0380">
      <w:r>
        <w:t>2. Стела Иванова  Иванчовска</w:t>
      </w:r>
    </w:p>
    <w:p w:rsidR="00EA0380" w:rsidRDefault="00EA0380" w:rsidP="00EA0380">
      <w:r>
        <w:rPr>
          <w:lang w:val="en-US"/>
        </w:rPr>
        <w:t>3</w:t>
      </w:r>
      <w:r>
        <w:t>. Бистра Георгиева Чорбанска</w:t>
      </w:r>
    </w:p>
    <w:p w:rsidR="00EA0380" w:rsidRDefault="00EA0380" w:rsidP="00EA0380">
      <w:r>
        <w:rPr>
          <w:lang w:val="en-US"/>
        </w:rPr>
        <w:t>4</w:t>
      </w:r>
      <w:r>
        <w:t xml:space="preserve">. Даниела </w:t>
      </w:r>
      <w:proofErr w:type="gramStart"/>
      <w:r>
        <w:t>Крумова  Илиева</w:t>
      </w:r>
      <w:proofErr w:type="gramEnd"/>
    </w:p>
    <w:p w:rsidR="00CA42D0" w:rsidRDefault="00EA0380" w:rsidP="00EA0380">
      <w:pPr>
        <w:rPr>
          <w:lang w:val="en-US"/>
        </w:rPr>
      </w:pPr>
      <w:r>
        <w:rPr>
          <w:lang w:val="en-US"/>
        </w:rPr>
        <w:t>5</w:t>
      </w:r>
      <w:r>
        <w:t xml:space="preserve">. </w:t>
      </w:r>
      <w:proofErr w:type="gramStart"/>
      <w:r>
        <w:t>Петруша  Иванова</w:t>
      </w:r>
      <w:proofErr w:type="gramEnd"/>
      <w:r>
        <w:t xml:space="preserve"> Цветкова</w:t>
      </w:r>
    </w:p>
    <w:p w:rsidR="00EA0380" w:rsidRDefault="00EA0380" w:rsidP="00EA0380">
      <w:r>
        <w:rPr>
          <w:lang w:val="en-US"/>
        </w:rPr>
        <w:t>6.</w:t>
      </w:r>
      <w:r>
        <w:t>Илиана Иванова Гиздашка</w:t>
      </w:r>
    </w:p>
    <w:p w:rsidR="00EA0380" w:rsidRDefault="00EA0380" w:rsidP="00EA0380">
      <w:r>
        <w:t>7.Виолета Миткова Петрова</w:t>
      </w:r>
    </w:p>
    <w:p w:rsidR="00EE1B4D" w:rsidRDefault="00EE1B4D" w:rsidP="00EA0380">
      <w:r>
        <w:t>Отсъства Поля Сашева Петрова:</w:t>
      </w:r>
    </w:p>
    <w:p w:rsidR="00C07855" w:rsidRDefault="00C07855" w:rsidP="00C07855">
      <w:r>
        <w:t>Заседанието беше открито в 11.00 часа и председателствено от Р.Велева.</w:t>
      </w:r>
    </w:p>
    <w:p w:rsidR="00C07855" w:rsidRDefault="00C07855" w:rsidP="00C07855">
      <w:r>
        <w:t>Р.Велева:Колеги, в залата присъстват 10 членове на ОИК.</w:t>
      </w:r>
    </w:p>
    <w:p w:rsidR="00C07855" w:rsidRDefault="00C07855" w:rsidP="00C07855">
      <w:r>
        <w:t>Налице е необходими</w:t>
      </w:r>
      <w:r w:rsidR="00B032AF">
        <w:t>ят кворум и съгласно чл.85, ал. 3</w:t>
      </w:r>
      <w:r>
        <w:t xml:space="preserve"> от ИК откривам заседанието. </w:t>
      </w:r>
    </w:p>
    <w:p w:rsidR="00C07855" w:rsidRDefault="00C07855" w:rsidP="00C07855">
      <w:r>
        <w:t>Предлагам на Вашето внимание следния проект за</w:t>
      </w:r>
    </w:p>
    <w:p w:rsidR="00C07855" w:rsidRDefault="00C07855" w:rsidP="00B032AF">
      <w:pPr>
        <w:jc w:val="center"/>
        <w:rPr>
          <w:b/>
        </w:rPr>
      </w:pPr>
      <w:r w:rsidRPr="00B032AF">
        <w:rPr>
          <w:b/>
        </w:rPr>
        <w:t>Дневен ред:</w:t>
      </w:r>
    </w:p>
    <w:p w:rsidR="00530989" w:rsidRDefault="004A0085" w:rsidP="004A0085">
      <w:r w:rsidRPr="004A0085">
        <w:t>М</w:t>
      </w:r>
      <w:r>
        <w:t>олба от Виолина Божидарова Вълчева, упълномощен  представител на коалиция Патриотичен  фронт- НФСБ и ВМРО за подмяна на  член  на ПФ в избирателна секция  №152300010 в с.Староселци.</w:t>
      </w:r>
    </w:p>
    <w:p w:rsidR="00530989" w:rsidRDefault="00530989" w:rsidP="004A0085"/>
    <w:p w:rsidR="00530989" w:rsidRDefault="00530989" w:rsidP="00530989"/>
    <w:p w:rsidR="00530989" w:rsidRDefault="00530989" w:rsidP="00530989">
      <w:r>
        <w:lastRenderedPageBreak/>
        <w:t>Има ли други предложения? Няма. Моля, гласувайте.Гласували 10 членове.За: 10 членове  ( Р.Велева, Цв.Илиевска,Цв.Стефанова, Г. Огнянова, Ст. Иванчовска , Д.Илиева, И.Гиздашка,В.Петрова, Б.Чорбанска, П.Цветкова). Против няма – предложението се приема.</w:t>
      </w:r>
    </w:p>
    <w:p w:rsidR="00B032AF" w:rsidRDefault="00887C79" w:rsidP="004A0085">
      <w:r>
        <w:t xml:space="preserve">Р.Велева: Колеги, постъпила е молба от Виолина Божидарова Вълчева </w:t>
      </w:r>
      <w:r w:rsidR="0007495D">
        <w:rPr>
          <w:lang w:val="en-US"/>
        </w:rPr>
        <w:t>(</w:t>
      </w:r>
      <w:r>
        <w:t xml:space="preserve"> вх.№50</w:t>
      </w:r>
      <w:r w:rsidR="0007495D">
        <w:rPr>
          <w:lang w:val="en-US"/>
        </w:rPr>
        <w:t xml:space="preserve"> </w:t>
      </w:r>
      <w:r w:rsidR="0007495D">
        <w:t xml:space="preserve"> от 05.10.2015г.</w:t>
      </w:r>
      <w:r w:rsidR="0007495D">
        <w:rPr>
          <w:lang w:val="en-US"/>
        </w:rPr>
        <w:t xml:space="preserve">) </w:t>
      </w:r>
    </w:p>
    <w:p w:rsidR="0007495D" w:rsidRDefault="0007495D" w:rsidP="004A0085">
      <w:r>
        <w:t>за замяна на Костадинка Ангелова Недялкова, член на избирателна комисия №152300010 в с. Староселци с лицето Оля Дикова Петрова.</w:t>
      </w:r>
    </w:p>
    <w:p w:rsidR="0007495D" w:rsidRDefault="0007495D" w:rsidP="004A0085">
      <w:r>
        <w:t xml:space="preserve">При извършената проверка на ОИК се установи, че лицето  </w:t>
      </w:r>
      <w:r w:rsidRPr="0007495D">
        <w:t>Оля Дикова Петрова</w:t>
      </w:r>
      <w:r>
        <w:t xml:space="preserve">  не е включено в списъка  на резервните членове, по смисъла на чл.91, ал.5 от ИК.</w:t>
      </w:r>
    </w:p>
    <w:p w:rsidR="0007495D" w:rsidRDefault="0007495D" w:rsidP="004A0085">
      <w:r>
        <w:t xml:space="preserve">Имайки предвид горното и на основание чл.87, ал.1 т.6 в връзка с чл.91, ал.5 от ИК предлагам на ОИК да приеме молбата на </w:t>
      </w:r>
      <w:r w:rsidRPr="0007495D">
        <w:t>Виолина Божидарова Вълчева</w:t>
      </w:r>
      <w:r w:rsidR="00251302">
        <w:t xml:space="preserve">  за подмяна на член в избирателна секция  № 152300010 в с.Староселци като неоснователна.</w:t>
      </w:r>
    </w:p>
    <w:p w:rsidR="00E60E7E" w:rsidRDefault="00E60E7E" w:rsidP="00E60E7E">
      <w:r>
        <w:t>Има ли други предложения? Няма. Моля, гласувайте.Гласували 10 членове.</w:t>
      </w:r>
    </w:p>
    <w:p w:rsidR="00E60E7E" w:rsidRDefault="00E60E7E" w:rsidP="00E60E7E">
      <w:r>
        <w:t>За: 10  членове  ( Р.Велева, Цв.Илиевска,Цв.Стефанова, Г. Огнянова, Ст. Иванчовска , Д.Илиева, И.Гиздашка, В.Петрова, Б.Чорбанска, П.Цветкова). Против няма – предложението се приема.</w:t>
      </w:r>
    </w:p>
    <w:p w:rsidR="003B43C2" w:rsidRDefault="00E60E7E" w:rsidP="00547FF8">
      <w:r>
        <w:t>Поради изчерпване на дневния ред заседанието се закрива в 13.30 часа.</w:t>
      </w:r>
      <w:r w:rsidR="00C04598">
        <w:br/>
      </w:r>
      <w:bookmarkStart w:id="0" w:name="_GoBack"/>
      <w:bookmarkEnd w:id="0"/>
    </w:p>
    <w:p w:rsidR="001C7CC9" w:rsidRDefault="001C7CC9" w:rsidP="00547FF8">
      <w:r>
        <w:t xml:space="preserve">Председател:....................                            </w:t>
      </w:r>
      <w:r w:rsidR="00547FF8">
        <w:t xml:space="preserve">                  </w:t>
      </w:r>
      <w:r>
        <w:t xml:space="preserve"> </w:t>
      </w:r>
    </w:p>
    <w:p w:rsidR="001C7CC9" w:rsidRDefault="00547FF8" w:rsidP="00547FF8">
      <w:r>
        <w:t xml:space="preserve">                        </w:t>
      </w:r>
      <w:r w:rsidR="001C7CC9">
        <w:t xml:space="preserve">    /Р.Велева/                                                                </w:t>
      </w:r>
      <w:r>
        <w:t xml:space="preserve">          </w:t>
      </w:r>
      <w:r w:rsidR="001C7CC9">
        <w:t xml:space="preserve">   </w:t>
      </w:r>
      <w:r w:rsidR="00C04598">
        <w:t xml:space="preserve">  </w:t>
      </w:r>
    </w:p>
    <w:p w:rsidR="003B43C2" w:rsidRDefault="003B43C2" w:rsidP="00547FF8"/>
    <w:p w:rsidR="001C7CC9" w:rsidRDefault="00547FF8" w:rsidP="00547FF8">
      <w:r>
        <w:t xml:space="preserve"> </w:t>
      </w:r>
      <w:r w:rsidR="001C7CC9">
        <w:t>Секретар:……………………</w:t>
      </w:r>
    </w:p>
    <w:p w:rsidR="001C7CC9" w:rsidRDefault="00547FF8" w:rsidP="00547FF8">
      <w:r>
        <w:t xml:space="preserve">                  </w:t>
      </w:r>
      <w:r w:rsidR="001C7CC9">
        <w:t>/Цв. Стефанова/</w:t>
      </w:r>
    </w:p>
    <w:p w:rsidR="001C7CC9" w:rsidRPr="0007495D" w:rsidRDefault="001C7CC9" w:rsidP="00C04598">
      <w:r>
        <w:t xml:space="preserve">          </w:t>
      </w:r>
    </w:p>
    <w:sectPr w:rsidR="001C7CC9" w:rsidRPr="00074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80"/>
    <w:rsid w:val="0007495D"/>
    <w:rsid w:val="001C7CC9"/>
    <w:rsid w:val="00251302"/>
    <w:rsid w:val="00383B1F"/>
    <w:rsid w:val="003B43C2"/>
    <w:rsid w:val="004A0085"/>
    <w:rsid w:val="00530989"/>
    <w:rsid w:val="00547FF8"/>
    <w:rsid w:val="00887C79"/>
    <w:rsid w:val="008C2E87"/>
    <w:rsid w:val="00B032AF"/>
    <w:rsid w:val="00C04598"/>
    <w:rsid w:val="00C07855"/>
    <w:rsid w:val="00CA42D0"/>
    <w:rsid w:val="00D61AEE"/>
    <w:rsid w:val="00E60E7E"/>
    <w:rsid w:val="00EA0380"/>
    <w:rsid w:val="00E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06F52-D385-4CAE-ABD5-BEB4E22D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</cp:lastModifiedBy>
  <cp:revision>3</cp:revision>
  <cp:lastPrinted>2015-10-05T11:21:00Z</cp:lastPrinted>
  <dcterms:created xsi:type="dcterms:W3CDTF">2015-10-05T11:24:00Z</dcterms:created>
  <dcterms:modified xsi:type="dcterms:W3CDTF">2015-10-05T12:08:00Z</dcterms:modified>
</cp:coreProperties>
</file>