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A17" w:rsidRDefault="00500A17" w:rsidP="00500A1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ОБЩИНСКА ИЗБИРАТЕЛНА КОМИСИЯ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u w:val="single"/>
        </w:rPr>
        <w:t>В ОБЩИНА ИСКЪР ОБЛАСТ ПЛЕВЕН</w:t>
      </w:r>
    </w:p>
    <w:p w:rsidR="00500A17" w:rsidRDefault="00500A17" w:rsidP="00500A1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РЕШЕНИЕ</w:t>
      </w:r>
      <w:r>
        <w:rPr>
          <w:rFonts w:ascii="Times New Roman" w:hAnsi="Times New Roman"/>
        </w:rPr>
        <w:br/>
        <w:t xml:space="preserve">№ </w:t>
      </w:r>
      <w:r>
        <w:rPr>
          <w:rFonts w:ascii="Times New Roman" w:hAnsi="Times New Roman"/>
          <w:lang w:val="en-US"/>
        </w:rPr>
        <w:t>33</w:t>
      </w:r>
      <w:r>
        <w:rPr>
          <w:rFonts w:ascii="Times New Roman" w:hAnsi="Times New Roman"/>
        </w:rPr>
        <w:br/>
        <w:t>ГР.ИСКЪР, 14.09.2015 г.</w:t>
      </w:r>
      <w:r>
        <w:rPr>
          <w:rFonts w:ascii="Times New Roman" w:hAnsi="Times New Roman"/>
        </w:rPr>
        <w:br/>
      </w:r>
    </w:p>
    <w:p w:rsidR="00500A17" w:rsidRDefault="00500A17" w:rsidP="00500A17">
      <w:pPr>
        <w:rPr>
          <w:rFonts w:ascii="Times New Roman" w:hAnsi="Times New Roman"/>
        </w:rPr>
      </w:pPr>
      <w:r>
        <w:rPr>
          <w:rFonts w:ascii="Times New Roman" w:hAnsi="Times New Roman"/>
        </w:rPr>
        <w:t>ОТНОСНО: Регистрация на партия</w:t>
      </w:r>
      <w:r>
        <w:rPr>
          <w:rFonts w:ascii="Times New Roman" w:hAnsi="Times New Roman"/>
        </w:rPr>
        <w:t xml:space="preserve"> БЪЛГАРСКИ ДЕМОКРАТИЧЕН ЦЕНТЪР - БДЦ</w:t>
      </w:r>
      <w:r>
        <w:rPr>
          <w:rFonts w:ascii="Times New Roman" w:hAnsi="Times New Roman"/>
        </w:rPr>
        <w:t xml:space="preserve"> за участие в изборите за общински съветници и кметове на 25.10.2015 г.</w:t>
      </w:r>
    </w:p>
    <w:p w:rsidR="00500A17" w:rsidRDefault="00500A17" w:rsidP="00500A1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/>
        <w:t xml:space="preserve">    Постъпило е заявление от партия БЪЛГАРСКИ ДЕМОКРАТИЧЕН ЦЕНТЪР - БДЦ за регистрация в ОИК в изборите за общински съветници и кметове на  25.10.2015 г, подписано от</w:t>
      </w:r>
      <w:r w:rsidR="0040006B">
        <w:rPr>
          <w:rFonts w:ascii="Times New Roman" w:hAnsi="Times New Roman"/>
        </w:rPr>
        <w:t xml:space="preserve"> С</w:t>
      </w:r>
      <w:r>
        <w:rPr>
          <w:rFonts w:ascii="Times New Roman" w:hAnsi="Times New Roman"/>
        </w:rPr>
        <w:t xml:space="preserve">ветослав Гетов </w:t>
      </w:r>
      <w:r w:rsidR="0040006B">
        <w:rPr>
          <w:rFonts w:ascii="Times New Roman" w:hAnsi="Times New Roman"/>
        </w:rPr>
        <w:t>Йорданов</w:t>
      </w:r>
      <w:r>
        <w:rPr>
          <w:rFonts w:ascii="Times New Roman" w:hAnsi="Times New Roman"/>
        </w:rPr>
        <w:t>, упълномощен да извършва регистрации пред ОИК, община Искър</w:t>
      </w:r>
      <w:r>
        <w:rPr>
          <w:rFonts w:ascii="Times New Roman" w:hAnsi="Times New Roman"/>
        </w:rPr>
        <w:t xml:space="preserve">. Заявлението е заведено под  № </w:t>
      </w:r>
      <w:r>
        <w:rPr>
          <w:rFonts w:ascii="Times New Roman" w:hAnsi="Times New Roman"/>
          <w:lang w:val="en-US"/>
        </w:rPr>
        <w:t>21</w:t>
      </w:r>
      <w:r>
        <w:rPr>
          <w:rFonts w:ascii="Times New Roman" w:hAnsi="Times New Roman"/>
        </w:rPr>
        <w:t>/ 14</w:t>
      </w:r>
      <w:r>
        <w:rPr>
          <w:rFonts w:ascii="Times New Roman" w:hAnsi="Times New Roman"/>
        </w:rPr>
        <w:t>.09. 2015 г. в регистъра на партиите на ОИК със заявена регистрация за участие в изборите  за общински съветници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в  община Искър</w:t>
      </w:r>
      <w:r>
        <w:rPr>
          <w:rFonts w:ascii="Times New Roman" w:hAnsi="Times New Roman"/>
        </w:rPr>
        <w:t>.</w:t>
      </w:r>
    </w:p>
    <w:p w:rsidR="00500A17" w:rsidRDefault="00500A17" w:rsidP="00500A1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Към заявлението са приложени: </w:t>
      </w:r>
      <w:r>
        <w:rPr>
          <w:rFonts w:ascii="Times New Roman" w:hAnsi="Times New Roman"/>
        </w:rPr>
        <w:br/>
        <w:t>1. Копие от удостоверение за рег</w:t>
      </w:r>
      <w:r>
        <w:rPr>
          <w:rFonts w:ascii="Times New Roman" w:hAnsi="Times New Roman"/>
        </w:rPr>
        <w:t>истрация на партията в ЦИК  № 34 от 06</w:t>
      </w:r>
      <w:r>
        <w:rPr>
          <w:rFonts w:ascii="Times New Roman" w:hAnsi="Times New Roman"/>
        </w:rPr>
        <w:t xml:space="preserve">.09.2015 г. </w:t>
      </w:r>
    </w:p>
    <w:p w:rsidR="00500A17" w:rsidRDefault="00500A17" w:rsidP="00500A17">
      <w:pPr>
        <w:rPr>
          <w:rFonts w:ascii="Times New Roman" w:hAnsi="Times New Roman"/>
        </w:rPr>
      </w:pPr>
      <w:r>
        <w:rPr>
          <w:rFonts w:ascii="Times New Roman" w:hAnsi="Times New Roman"/>
        </w:rPr>
        <w:t>2. Копие от пълномощно на лицето</w:t>
      </w:r>
      <w:r w:rsidR="0040006B">
        <w:rPr>
          <w:rFonts w:ascii="Times New Roman" w:hAnsi="Times New Roman"/>
        </w:rPr>
        <w:t xml:space="preserve"> Светослав Гетов Йорданов</w:t>
      </w:r>
      <w:r>
        <w:rPr>
          <w:rFonts w:ascii="Times New Roman" w:hAnsi="Times New Roman"/>
        </w:rPr>
        <w:t xml:space="preserve">, упълномощен да представлява партията пред </w:t>
      </w:r>
      <w:r w:rsidR="007B5CD4">
        <w:rPr>
          <w:rFonts w:ascii="Times New Roman" w:hAnsi="Times New Roman"/>
        </w:rPr>
        <w:t>ОИК</w:t>
      </w:r>
      <w:r w:rsidR="0040006B">
        <w:rPr>
          <w:rFonts w:ascii="Times New Roman" w:hAnsi="Times New Roman"/>
        </w:rPr>
        <w:t>, община Искър</w:t>
      </w:r>
      <w:r w:rsidR="007B5CD4">
        <w:rPr>
          <w:rFonts w:ascii="Times New Roman" w:hAnsi="Times New Roman"/>
        </w:rPr>
        <w:t xml:space="preserve"> – изходящ № 562 от 09.09.2015 г.</w:t>
      </w:r>
      <w:bookmarkStart w:id="0" w:name="_GoBack"/>
      <w:bookmarkEnd w:id="0"/>
    </w:p>
    <w:p w:rsidR="0040006B" w:rsidRDefault="0040006B" w:rsidP="00500A17">
      <w:pPr>
        <w:rPr>
          <w:rFonts w:ascii="Times New Roman" w:hAnsi="Times New Roman"/>
        </w:rPr>
      </w:pPr>
      <w:r>
        <w:rPr>
          <w:rFonts w:ascii="Times New Roman" w:hAnsi="Times New Roman"/>
        </w:rPr>
        <w:t>3. Удостоверение за актуално състояние на партията от 17.08.2015 г.</w:t>
      </w:r>
    </w:p>
    <w:p w:rsidR="00500A17" w:rsidRDefault="00500A17" w:rsidP="00500A1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Заявлението отговаря на изискванията на чл. 147, ал. 4 т. 1-3 и ал. 5. т. 1 и т. 3 от ИК. </w:t>
      </w:r>
      <w:r>
        <w:rPr>
          <w:rFonts w:ascii="Times New Roman" w:hAnsi="Times New Roman"/>
        </w:rPr>
        <w:br/>
        <w:t xml:space="preserve">Предвид горе изложеното и на основание чл. 87 ал. 1 т. 12 от ИК Общинската избирателна комисия </w:t>
      </w:r>
      <w:r>
        <w:rPr>
          <w:rFonts w:ascii="Times New Roman" w:hAnsi="Times New Roman"/>
        </w:rPr>
        <w:br/>
        <w:t xml:space="preserve">                                                                      </w:t>
      </w:r>
      <w:r>
        <w:rPr>
          <w:rFonts w:ascii="Times New Roman" w:hAnsi="Times New Roman"/>
          <w:b/>
        </w:rPr>
        <w:t xml:space="preserve">РЕШИ: </w:t>
      </w:r>
      <w:r>
        <w:rPr>
          <w:rFonts w:ascii="Times New Roman" w:hAnsi="Times New Roman"/>
        </w:rPr>
        <w:br/>
        <w:t xml:space="preserve">Регистрира партия </w:t>
      </w:r>
      <w:r w:rsidR="0040006B">
        <w:rPr>
          <w:rFonts w:ascii="Times New Roman" w:hAnsi="Times New Roman"/>
        </w:rPr>
        <w:t xml:space="preserve">БЪЛГАРСКИ ДЕМОКРАТИЧЕН ЦЕНТЪР - БДЦ </w:t>
      </w:r>
      <w:r>
        <w:rPr>
          <w:rFonts w:ascii="Times New Roman" w:hAnsi="Times New Roman"/>
        </w:rPr>
        <w:t xml:space="preserve">за участие в изборите за общински съветници и кметове на 25.10.2015г., в изборите за общински съветници в община Искър. </w:t>
      </w:r>
    </w:p>
    <w:p w:rsidR="00500A17" w:rsidRDefault="00500A17" w:rsidP="00500A1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Наименованието на партията</w:t>
      </w:r>
      <w:r w:rsidR="0040006B">
        <w:rPr>
          <w:rFonts w:ascii="Times New Roman" w:hAnsi="Times New Roman"/>
        </w:rPr>
        <w:t xml:space="preserve"> за отпечатване  в  бюлетина е: </w:t>
      </w:r>
      <w:r w:rsidR="0040006B">
        <w:rPr>
          <w:rFonts w:ascii="Times New Roman" w:hAnsi="Times New Roman"/>
        </w:rPr>
        <w:t xml:space="preserve">БЪЛГАРСКИ ДЕМОКРАТИЧЕН ЦЕНТЪР </w:t>
      </w:r>
      <w:r w:rsidR="007B5CD4">
        <w:rPr>
          <w:rFonts w:ascii="Times New Roman" w:hAnsi="Times New Roman"/>
        </w:rPr>
        <w:t>–</w:t>
      </w:r>
      <w:r w:rsidR="0040006B">
        <w:rPr>
          <w:rFonts w:ascii="Times New Roman" w:hAnsi="Times New Roman"/>
        </w:rPr>
        <w:t xml:space="preserve"> БДЦ</w:t>
      </w:r>
      <w:r w:rsidR="007B5CD4">
        <w:rPr>
          <w:rFonts w:ascii="Times New Roman" w:hAnsi="Times New Roman"/>
        </w:rPr>
        <w:t>.</w:t>
      </w:r>
    </w:p>
    <w:p w:rsidR="00500A17" w:rsidRDefault="00500A17" w:rsidP="00500A17">
      <w:pPr>
        <w:rPr>
          <w:rFonts w:ascii="Times New Roman" w:hAnsi="Times New Roman"/>
        </w:rPr>
      </w:pPr>
      <w:r>
        <w:rPr>
          <w:rFonts w:ascii="Times New Roman" w:hAnsi="Times New Roman"/>
        </w:rPr>
        <w:t>Решението може да се оспори  пред  ЦИК в тридневен срок от обявяването му.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  <w:t>Председател:</w:t>
      </w:r>
      <w:r>
        <w:rPr>
          <w:rFonts w:ascii="Times New Roman" w:hAnsi="Times New Roman"/>
        </w:rPr>
        <w:br/>
        <w:t>Русанка Велева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  <w:t>Секретар:</w:t>
      </w:r>
    </w:p>
    <w:p w:rsidR="00500A17" w:rsidRDefault="00500A17" w:rsidP="00500A17">
      <w:pPr>
        <w:rPr>
          <w:rFonts w:ascii="Times New Roman" w:hAnsi="Times New Roman"/>
        </w:rPr>
      </w:pPr>
      <w:r>
        <w:rPr>
          <w:rFonts w:ascii="Times New Roman" w:hAnsi="Times New Roman"/>
        </w:rPr>
        <w:t>Цветанка Стефанова</w:t>
      </w:r>
      <w:r>
        <w:rPr>
          <w:rFonts w:ascii="Times New Roman" w:hAnsi="Times New Roman"/>
        </w:rPr>
        <w:br/>
      </w:r>
    </w:p>
    <w:p w:rsidR="00173F61" w:rsidRDefault="00173F61"/>
    <w:sectPr w:rsidR="00173F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A17"/>
    <w:rsid w:val="00173F61"/>
    <w:rsid w:val="0040006B"/>
    <w:rsid w:val="00500A17"/>
    <w:rsid w:val="007B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025D9D-4083-49BA-A12A-D54F0A5FE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A1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7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2</cp:revision>
  <dcterms:created xsi:type="dcterms:W3CDTF">2015-09-14T11:42:00Z</dcterms:created>
  <dcterms:modified xsi:type="dcterms:W3CDTF">2015-09-14T11:58:00Z</dcterms:modified>
</cp:coreProperties>
</file>