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Pr="006F5903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79E87EB4" w:rsidR="00DF6510" w:rsidRPr="00FC0622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1800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3641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0D68202C" w14:textId="39FFEECC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6F5903">
        <w:rPr>
          <w:rFonts w:ascii="Times New Roman" w:hAnsi="Times New Roman" w:cs="Times New Roman"/>
          <w:sz w:val="24"/>
          <w:szCs w:val="24"/>
          <w:lang w:val="en-US"/>
        </w:rPr>
        <w:t xml:space="preserve">08 </w:t>
      </w:r>
      <w:r w:rsidR="006F5903">
        <w:rPr>
          <w:rFonts w:ascii="Times New Roman" w:hAnsi="Times New Roman" w:cs="Times New Roman"/>
          <w:sz w:val="24"/>
          <w:szCs w:val="24"/>
        </w:rPr>
        <w:t>ное</w:t>
      </w:r>
      <w:r w:rsidR="00727BFC">
        <w:rPr>
          <w:rFonts w:ascii="Times New Roman" w:hAnsi="Times New Roman" w:cs="Times New Roman"/>
          <w:sz w:val="24"/>
          <w:szCs w:val="24"/>
        </w:rPr>
        <w:t>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2A85DC3D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1963EA">
        <w:rPr>
          <w:rFonts w:ascii="Times New Roman" w:hAnsi="Times New Roman" w:cs="Times New Roman"/>
          <w:sz w:val="24"/>
          <w:szCs w:val="24"/>
        </w:rPr>
        <w:t>1</w:t>
      </w:r>
      <w:r w:rsidR="004C3D5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23248">
        <w:rPr>
          <w:rFonts w:ascii="Times New Roman" w:hAnsi="Times New Roman" w:cs="Times New Roman"/>
          <w:sz w:val="24"/>
          <w:szCs w:val="24"/>
        </w:rPr>
        <w:t>:00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</w:t>
      </w:r>
      <w:r w:rsidR="00A72117">
        <w:rPr>
          <w:rFonts w:ascii="Times New Roman" w:hAnsi="Times New Roman" w:cs="Times New Roman"/>
          <w:sz w:val="24"/>
          <w:szCs w:val="24"/>
        </w:rPr>
        <w:t>10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A44DDE">
        <w:rPr>
          <w:rFonts w:ascii="Times New Roman" w:hAnsi="Times New Roman" w:cs="Times New Roman"/>
          <w:sz w:val="24"/>
          <w:szCs w:val="24"/>
        </w:rPr>
        <w:t>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385EC9">
        <w:rPr>
          <w:rFonts w:ascii="Times New Roman" w:hAnsi="Times New Roman" w:cs="Times New Roman"/>
          <w:sz w:val="24"/>
          <w:szCs w:val="24"/>
        </w:rPr>
        <w:t>11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385EC9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A8700" w14:textId="77777777" w:rsidR="00385EC9" w:rsidRDefault="00385EC9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0A50715" w14:textId="46734738" w:rsidR="00AE521B" w:rsidRDefault="004C3D50" w:rsidP="00220240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509360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Отказ да положи клетва като общински съветник </w:t>
      </w:r>
      <w:r w:rsidR="00385EC9">
        <w:rPr>
          <w:rFonts w:ascii="Times New Roman" w:eastAsia="Times New Roman" w:hAnsi="Times New Roman" w:cs="Times New Roman"/>
          <w:sz w:val="24"/>
          <w:szCs w:val="24"/>
        </w:rPr>
        <w:t xml:space="preserve">на Валентин Василев Йорданов </w:t>
      </w:r>
      <w:r w:rsidR="00A72117">
        <w:rPr>
          <w:rFonts w:ascii="Times New Roman" w:eastAsia="Times New Roman" w:hAnsi="Times New Roman" w:cs="Times New Roman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sz w:val="24"/>
          <w:szCs w:val="24"/>
        </w:rPr>
        <w:t>бщински съвет Искър</w:t>
      </w:r>
    </w:p>
    <w:p w14:paraId="0D44D264" w14:textId="77777777" w:rsidR="004C3D50" w:rsidRPr="004C01B2" w:rsidRDefault="004C3D50" w:rsidP="004C3D50">
      <w:pPr>
        <w:pStyle w:val="a3"/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1A084E1D" w14:textId="77777777" w:rsidR="00064720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3EEF6122" w14:textId="77777777" w:rsidR="00247502" w:rsidRPr="008C147A" w:rsidRDefault="00247502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D92B1" w14:textId="23C268F1" w:rsidR="00247502" w:rsidRPr="00247502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5093665"/>
      <w:r w:rsidRPr="0024750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членове на ОИК - Татяна Димитрова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, Нина Иванова Ганева, Теменужка Цветкова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Цановс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79E19CEC" w14:textId="3839FD97" w:rsidR="000F0A58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502">
        <w:rPr>
          <w:rFonts w:ascii="Times New Roman" w:hAnsi="Times New Roman" w:cs="Times New Roman"/>
          <w:color w:val="000000"/>
          <w:sz w:val="24"/>
          <w:szCs w:val="24"/>
        </w:rPr>
        <w:t>Гласували „ЗА”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членове / Гласували „ПРОТИВ” – няма</w:t>
      </w:r>
    </w:p>
    <w:p w14:paraId="175950F4" w14:textId="77777777" w:rsidR="00247502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68EAE9A3" w14:textId="37E2806E" w:rsidR="00E56F7B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4C3D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105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4C3D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08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</w:t>
      </w:r>
      <w:r w:rsidR="004C3D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4B3F0C96" w14:textId="77777777" w:rsidR="00E12030" w:rsidRPr="00E56F7B" w:rsidRDefault="00E12030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DC15B17" w14:textId="31EFB8BA" w:rsidR="004C3D50" w:rsidRDefault="00A12D0D" w:rsidP="004C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0D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EC9" w:rsidRPr="00385EC9">
        <w:rPr>
          <w:rFonts w:ascii="Times New Roman" w:eastAsia="Times New Roman" w:hAnsi="Times New Roman" w:cs="Times New Roman"/>
          <w:sz w:val="24"/>
          <w:szCs w:val="24"/>
        </w:rPr>
        <w:t>Отказ да положи клетва като общински съветник на</w:t>
      </w:r>
      <w:r w:rsidR="00A72117">
        <w:rPr>
          <w:rFonts w:ascii="Times New Roman" w:eastAsia="Times New Roman" w:hAnsi="Times New Roman" w:cs="Times New Roman"/>
          <w:sz w:val="24"/>
          <w:szCs w:val="24"/>
        </w:rPr>
        <w:t xml:space="preserve"> Валентин Василев Йорданов при О</w:t>
      </w:r>
      <w:r w:rsidR="00385EC9" w:rsidRPr="00385EC9">
        <w:rPr>
          <w:rFonts w:ascii="Times New Roman" w:eastAsia="Times New Roman" w:hAnsi="Times New Roman" w:cs="Times New Roman"/>
          <w:sz w:val="24"/>
          <w:szCs w:val="24"/>
        </w:rPr>
        <w:t>бщински съвет Искър</w:t>
      </w:r>
      <w:r w:rsidR="004C3D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E301CA" w14:textId="77777777" w:rsidR="00D3737A" w:rsidRDefault="00D3737A" w:rsidP="004C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D3BC0" w14:textId="6D3ACC22" w:rsidR="00D3737A" w:rsidRDefault="004C3D50" w:rsidP="004C3D50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Валентин Василев Йорданов с рег. №</w:t>
      </w:r>
      <w:r w:rsidR="00D3737A">
        <w:rPr>
          <w:rFonts w:ascii="Times New Roman" w:eastAsia="Times New Roman" w:hAnsi="Times New Roman" w:cs="Times New Roman"/>
          <w:sz w:val="24"/>
          <w:szCs w:val="24"/>
        </w:rPr>
        <w:t>180/07.11.2023 г.</w:t>
      </w:r>
      <w:r>
        <w:rPr>
          <w:rFonts w:ascii="Times New Roman" w:eastAsia="Times New Roman" w:hAnsi="Times New Roman" w:cs="Times New Roman"/>
          <w:sz w:val="24"/>
          <w:szCs w:val="24"/>
        </w:rPr>
        <w:t>, с което заявя</w:t>
      </w:r>
      <w:r w:rsidR="00D3737A">
        <w:rPr>
          <w:rFonts w:ascii="Times New Roman" w:eastAsia="Times New Roman" w:hAnsi="Times New Roman" w:cs="Times New Roman"/>
          <w:sz w:val="24"/>
          <w:szCs w:val="24"/>
        </w:rPr>
        <w:t>ва отказ да положи клетва като общински съветник при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бщински съвет </w:t>
      </w:r>
      <w:r w:rsidR="00D3737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Искър</w:t>
      </w:r>
      <w:r w:rsidR="00D3737A">
        <w:rPr>
          <w:rFonts w:ascii="Times New Roman" w:eastAsia="Times New Roman" w:hAnsi="Times New Roman" w:cs="Times New Roman"/>
          <w:sz w:val="24"/>
          <w:szCs w:val="24"/>
        </w:rPr>
        <w:t xml:space="preserve"> и моли да бъде заличен от списъка на обявените за избрани общински </w:t>
      </w:r>
      <w:proofErr w:type="spellStart"/>
      <w:r w:rsidR="00D3737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3737A">
        <w:rPr>
          <w:rFonts w:ascii="Times New Roman" w:eastAsia="Times New Roman" w:hAnsi="Times New Roman" w:cs="Times New Roman"/>
          <w:sz w:val="24"/>
          <w:szCs w:val="24"/>
        </w:rPr>
        <w:t xml:space="preserve"> в община Искър, от кандидатската листа на Местна коалиция БСП ЗА БЪЛГАРИЯ/БЪЛГАРСКИ ВЪЗХОД, ВМРО, ЛЕВИЦАТА!/.</w:t>
      </w:r>
      <w:r w:rsidR="00D3737A" w:rsidRPr="00D3737A">
        <w:t xml:space="preserve"> </w:t>
      </w:r>
      <w:r w:rsidR="00D3737A" w:rsidRPr="00D3737A">
        <w:rPr>
          <w:rFonts w:ascii="Times New Roman" w:eastAsia="Times New Roman" w:hAnsi="Times New Roman" w:cs="Times New Roman"/>
          <w:sz w:val="24"/>
          <w:szCs w:val="24"/>
        </w:rPr>
        <w:t>Предвид желанието на лицето да му бъдат прекратени п</w:t>
      </w:r>
      <w:r w:rsidR="00A44DDE">
        <w:rPr>
          <w:rFonts w:ascii="Times New Roman" w:eastAsia="Times New Roman" w:hAnsi="Times New Roman" w:cs="Times New Roman"/>
          <w:sz w:val="24"/>
          <w:szCs w:val="24"/>
        </w:rPr>
        <w:t>рав</w:t>
      </w:r>
      <w:r w:rsidR="00D3737A" w:rsidRPr="00D3737A">
        <w:rPr>
          <w:rFonts w:ascii="Times New Roman" w:eastAsia="Times New Roman" w:hAnsi="Times New Roman" w:cs="Times New Roman"/>
          <w:sz w:val="24"/>
          <w:szCs w:val="24"/>
        </w:rPr>
        <w:t>омощията,</w:t>
      </w:r>
      <w:r w:rsidR="00A72117">
        <w:rPr>
          <w:rFonts w:ascii="Times New Roman" w:eastAsia="Times New Roman" w:hAnsi="Times New Roman" w:cs="Times New Roman"/>
          <w:sz w:val="24"/>
          <w:szCs w:val="24"/>
        </w:rPr>
        <w:t xml:space="preserve"> като общински съветник в Общински съвет</w:t>
      </w:r>
      <w:r w:rsidR="00D3737A" w:rsidRPr="00D37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37A">
        <w:rPr>
          <w:rFonts w:ascii="Times New Roman" w:eastAsia="Times New Roman" w:hAnsi="Times New Roman" w:cs="Times New Roman"/>
          <w:sz w:val="24"/>
          <w:szCs w:val="24"/>
        </w:rPr>
        <w:t>Искър</w:t>
      </w:r>
      <w:r w:rsidR="00D3737A" w:rsidRPr="00D3737A">
        <w:rPr>
          <w:rFonts w:ascii="Times New Roman" w:eastAsia="Times New Roman" w:hAnsi="Times New Roman" w:cs="Times New Roman"/>
          <w:sz w:val="24"/>
          <w:szCs w:val="24"/>
        </w:rPr>
        <w:t>, следва да бъде обявен за избран следващия кандидат от листата на</w:t>
      </w:r>
      <w:r w:rsidR="00D3737A" w:rsidRPr="00D3737A">
        <w:t xml:space="preserve"> </w:t>
      </w:r>
      <w:r w:rsidR="00D3737A" w:rsidRPr="00D3737A">
        <w:rPr>
          <w:rFonts w:ascii="Times New Roman" w:hAnsi="Times New Roman" w:cs="Times New Roman"/>
          <w:sz w:val="24"/>
          <w:szCs w:val="24"/>
        </w:rPr>
        <w:t>Местна коалиция БСП ЗА БЪЛГАРИЯ/БЪЛГАРСКИ ВЪЗХОД, ВМРО, ЛЕВИЦАТА!/.</w:t>
      </w:r>
      <w:r w:rsidR="00D3737A">
        <w:t xml:space="preserve"> </w:t>
      </w:r>
    </w:p>
    <w:p w14:paraId="1090936E" w14:textId="6A9E1EB9" w:rsidR="00A12D0D" w:rsidRPr="00E31727" w:rsidRDefault="00D3737A" w:rsidP="004C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37A">
        <w:rPr>
          <w:rFonts w:ascii="Times New Roman" w:eastAsia="Times New Roman" w:hAnsi="Times New Roman" w:cs="Times New Roman"/>
          <w:sz w:val="24"/>
          <w:szCs w:val="24"/>
        </w:rPr>
        <w:t xml:space="preserve">Когато е налице отказ от встъпване в правомощия, правната последица от който е освобождаване на съответното място в листата на съответната партия, чл. 454 ал.1, във </w:t>
      </w:r>
      <w:proofErr w:type="spellStart"/>
      <w:r w:rsidRPr="00D3737A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D37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1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737A">
        <w:rPr>
          <w:rFonts w:ascii="Times New Roman" w:eastAsia="Times New Roman" w:hAnsi="Times New Roman" w:cs="Times New Roman"/>
          <w:sz w:val="24"/>
          <w:szCs w:val="24"/>
        </w:rPr>
        <w:t xml:space="preserve"> ал. 3 от Изборния кодекс определя изрично реда, по който следва да бъде класиран следващ кандидат, а именно - според броят на валидните преференции, на кандидатите, получили мандат от общинската избирателна квота и включени в списък Б по методика съгласно приложение 5 към чл. 453 ал.1 от Изборния кодекс. В тази връзка Общинска избирателна комисия </w:t>
      </w:r>
      <w:r w:rsidR="008173CD">
        <w:rPr>
          <w:rFonts w:ascii="Times New Roman" w:eastAsia="Times New Roman" w:hAnsi="Times New Roman" w:cs="Times New Roman"/>
          <w:sz w:val="24"/>
          <w:szCs w:val="24"/>
        </w:rPr>
        <w:t>Искър</w:t>
      </w:r>
      <w:r w:rsidRPr="00D3737A">
        <w:rPr>
          <w:rFonts w:ascii="Times New Roman" w:eastAsia="Times New Roman" w:hAnsi="Times New Roman" w:cs="Times New Roman"/>
          <w:sz w:val="24"/>
          <w:szCs w:val="24"/>
        </w:rPr>
        <w:t xml:space="preserve">, следва да обяви за избран </w:t>
      </w:r>
      <w:r w:rsidR="008173CD">
        <w:rPr>
          <w:rFonts w:ascii="Times New Roman" w:eastAsia="Times New Roman" w:hAnsi="Times New Roman" w:cs="Times New Roman"/>
          <w:sz w:val="24"/>
          <w:szCs w:val="24"/>
        </w:rPr>
        <w:t xml:space="preserve">Светослав Иванов </w:t>
      </w:r>
      <w:proofErr w:type="spellStart"/>
      <w:r w:rsidR="008173CD">
        <w:rPr>
          <w:rFonts w:ascii="Times New Roman" w:eastAsia="Times New Roman" w:hAnsi="Times New Roman" w:cs="Times New Roman"/>
          <w:sz w:val="24"/>
          <w:szCs w:val="24"/>
        </w:rPr>
        <w:t>Бординяшки</w:t>
      </w:r>
      <w:proofErr w:type="spellEnd"/>
      <w:r w:rsidRPr="00D37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D0E12" w14:textId="3E57EFEE" w:rsidR="00247502" w:rsidRDefault="002475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E9C56ED" w14:textId="77777777" w:rsidR="008173CD" w:rsidRDefault="008173CD" w:rsidP="00A12D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D3241C" w14:textId="77777777" w:rsidR="00A12D0D" w:rsidRPr="00EC5197" w:rsidRDefault="00A12D0D" w:rsidP="00A12D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19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B35B75">
        <w:t xml:space="preserve"> </w:t>
      </w:r>
      <w:r>
        <w:t xml:space="preserve"> </w:t>
      </w:r>
    </w:p>
    <w:p w14:paraId="6946BD7B" w14:textId="30CEF9EB" w:rsidR="00A12D0D" w:rsidRDefault="008173CD" w:rsidP="00A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3CD">
        <w:rPr>
          <w:rFonts w:ascii="Times New Roman" w:eastAsia="Times New Roman" w:hAnsi="Times New Roman" w:cs="Times New Roman"/>
          <w:b/>
          <w:sz w:val="24"/>
          <w:szCs w:val="24"/>
        </w:rPr>
        <w:t>ЗАЛИЧАВА</w:t>
      </w:r>
      <w:r w:rsidR="00D3737A">
        <w:rPr>
          <w:rFonts w:ascii="Times New Roman" w:eastAsia="Times New Roman" w:hAnsi="Times New Roman" w:cs="Times New Roman"/>
          <w:sz w:val="24"/>
          <w:szCs w:val="24"/>
        </w:rPr>
        <w:t xml:space="preserve"> Валентин Василев Йорданов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ЕГН </w:t>
      </w:r>
      <w:r w:rsidR="004A03E1">
        <w:rPr>
          <w:rFonts w:ascii="Times New Roman" w:eastAsia="Times New Roman" w:hAnsi="Times New Roman" w:cs="Times New Roman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списъка на общинските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обявени за избрани с решение №081-МИ/30.10.2023 г. на ОИК Искър.</w:t>
      </w:r>
    </w:p>
    <w:p w14:paraId="5EBF974A" w14:textId="77777777" w:rsidR="00247502" w:rsidRDefault="00247502" w:rsidP="00A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43976" w14:textId="0384AD05" w:rsidR="008173CD" w:rsidRPr="008173CD" w:rsidRDefault="008173CD" w:rsidP="00A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ОБЯВЯВА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избран за общински съветник </w:t>
      </w:r>
      <w:r w:rsidRPr="008173CD">
        <w:rPr>
          <w:rFonts w:ascii="Times New Roman" w:eastAsia="Times New Roman" w:hAnsi="Times New Roman" w:cs="Times New Roman"/>
          <w:sz w:val="24"/>
          <w:szCs w:val="24"/>
        </w:rPr>
        <w:t xml:space="preserve">Светослав Иванов </w:t>
      </w:r>
      <w:proofErr w:type="spellStart"/>
      <w:r w:rsidRPr="008173CD">
        <w:rPr>
          <w:rFonts w:ascii="Times New Roman" w:eastAsia="Times New Roman" w:hAnsi="Times New Roman" w:cs="Times New Roman"/>
          <w:sz w:val="24"/>
          <w:szCs w:val="24"/>
        </w:rPr>
        <w:t>Бординяшки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4A03E1">
        <w:rPr>
          <w:rFonts w:ascii="Times New Roman" w:eastAsia="Times New Roman" w:hAnsi="Times New Roman" w:cs="Times New Roman"/>
          <w:sz w:val="24"/>
          <w:szCs w:val="24"/>
        </w:rPr>
        <w:t>**********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от кандидатската листа на </w:t>
      </w:r>
      <w:r w:rsidRPr="008173CD">
        <w:rPr>
          <w:rFonts w:ascii="Times New Roman" w:eastAsia="Times New Roman" w:hAnsi="Times New Roman" w:cs="Times New Roman"/>
          <w:sz w:val="24"/>
          <w:szCs w:val="24"/>
        </w:rPr>
        <w:t>Местна коалиция БСП ЗА БЪЛГАРИЯ</w:t>
      </w:r>
      <w:r w:rsidR="00A72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3CD">
        <w:rPr>
          <w:rFonts w:ascii="Times New Roman" w:eastAsia="Times New Roman" w:hAnsi="Times New Roman" w:cs="Times New Roman"/>
          <w:sz w:val="24"/>
          <w:szCs w:val="24"/>
        </w:rPr>
        <w:t>/БЪЛГАРСКИ ВЪЗХОД, ВМРО, ЛЕВИЦАТА!/</w:t>
      </w:r>
    </w:p>
    <w:p w14:paraId="1477DACB" w14:textId="77777777" w:rsidR="00A72117" w:rsidRDefault="00A72117" w:rsidP="0022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D99211" w14:textId="560B8EF3" w:rsidR="00162E13" w:rsidRPr="00162E13" w:rsidRDefault="008173CD" w:rsidP="0022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73C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Административен съд Плевен в седемдневен срок от обявяването му.</w:t>
      </w:r>
    </w:p>
    <w:p w14:paraId="55116168" w14:textId="77777777" w:rsidR="00A72117" w:rsidRDefault="00A72117" w:rsidP="00E1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D74D71" w14:textId="77777777" w:rsidR="00064720" w:rsidRPr="00064720" w:rsidRDefault="00064720" w:rsidP="00E1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65440929" w14:textId="412EE019" w:rsidR="00247502" w:rsidRPr="00247502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- Татяна Димитрова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Нина Иванова Ганева, Теменужка Цветкова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31DFCFBF" w14:textId="06107018" w:rsidR="0039406E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/ Гласували „ПРОТИВ” – няма</w:t>
      </w:r>
    </w:p>
    <w:p w14:paraId="771BDFE0" w14:textId="77777777" w:rsidR="00247502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0DC11" w14:textId="263F9B80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>направен</w:t>
      </w:r>
      <w:r w:rsidR="004C01B2">
        <w:rPr>
          <w:rFonts w:ascii="Times New Roman" w:hAnsi="Times New Roman" w:cs="Times New Roman"/>
          <w:sz w:val="24"/>
          <w:szCs w:val="24"/>
        </w:rPr>
        <w:t>ите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D23248">
        <w:rPr>
          <w:rFonts w:ascii="Times New Roman" w:hAnsi="Times New Roman" w:cs="Times New Roman"/>
          <w:sz w:val="24"/>
          <w:szCs w:val="24"/>
        </w:rPr>
        <w:t>1</w:t>
      </w:r>
      <w:r w:rsidR="0039406E">
        <w:rPr>
          <w:rFonts w:ascii="Times New Roman" w:hAnsi="Times New Roman" w:cs="Times New Roman"/>
          <w:sz w:val="24"/>
          <w:szCs w:val="24"/>
        </w:rPr>
        <w:t>3</w:t>
      </w:r>
      <w:r w:rsidR="00D23248">
        <w:rPr>
          <w:rFonts w:ascii="Times New Roman" w:hAnsi="Times New Roman" w:cs="Times New Roman"/>
          <w:sz w:val="24"/>
          <w:szCs w:val="24"/>
        </w:rPr>
        <w:t>:</w:t>
      </w:r>
      <w:r w:rsidR="0039406E">
        <w:rPr>
          <w:rFonts w:ascii="Times New Roman" w:hAnsi="Times New Roman" w:cs="Times New Roman"/>
          <w:sz w:val="24"/>
          <w:szCs w:val="24"/>
        </w:rPr>
        <w:t>1</w:t>
      </w:r>
      <w:r w:rsidR="00D23248">
        <w:rPr>
          <w:rFonts w:ascii="Times New Roman" w:hAnsi="Times New Roman" w:cs="Times New Roman"/>
          <w:sz w:val="24"/>
          <w:szCs w:val="24"/>
        </w:rPr>
        <w:t>0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D437B" w14:textId="77777777" w:rsidR="0039406E" w:rsidRDefault="0039406E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D94F7" w14:textId="77777777" w:rsidR="00A72117" w:rsidRPr="008C147A" w:rsidRDefault="00A72117" w:rsidP="00A72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C389FC6" w14:textId="77777777" w:rsidR="00A72117" w:rsidRDefault="00A72117" w:rsidP="00A7211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635632D0" w14:textId="77777777" w:rsidR="00A72117" w:rsidRPr="00460A66" w:rsidRDefault="00A72117" w:rsidP="00A7211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CE84521" w14:textId="76400D3F" w:rsidR="00A72117" w:rsidRPr="008C147A" w:rsidRDefault="00A72117" w:rsidP="00A72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75B0EE95" w14:textId="77777777" w:rsidR="00A72117" w:rsidRDefault="00A72117" w:rsidP="00A72117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1FBDC40A" w14:textId="77777777" w:rsidR="00A72117" w:rsidRPr="008C147A" w:rsidRDefault="00A72117" w:rsidP="00A72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4E167B7D" w14:textId="77777777" w:rsidR="00A72117" w:rsidRDefault="00A72117" w:rsidP="00A72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4F8C4BAB" w14:textId="77777777" w:rsidR="00A72117" w:rsidRDefault="00A72117" w:rsidP="00A721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44DCC28B" w14:textId="366AB4F9" w:rsidR="0039406E" w:rsidRDefault="0039406E" w:rsidP="00A721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9406E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2E894" w14:textId="77777777" w:rsidR="00C14E29" w:rsidRDefault="00C14E29" w:rsidP="000E7ABE">
      <w:pPr>
        <w:spacing w:after="0" w:line="240" w:lineRule="auto"/>
      </w:pPr>
      <w:r>
        <w:separator/>
      </w:r>
    </w:p>
  </w:endnote>
  <w:endnote w:type="continuationSeparator" w:id="0">
    <w:p w14:paraId="6DE1A837" w14:textId="77777777" w:rsidR="00C14E29" w:rsidRDefault="00C14E29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E1">
          <w:rPr>
            <w:noProof/>
          </w:rPr>
          <w:t>1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1EE5A" w14:textId="77777777" w:rsidR="00C14E29" w:rsidRDefault="00C14E29" w:rsidP="000E7ABE">
      <w:pPr>
        <w:spacing w:after="0" w:line="240" w:lineRule="auto"/>
      </w:pPr>
      <w:r>
        <w:separator/>
      </w:r>
    </w:p>
  </w:footnote>
  <w:footnote w:type="continuationSeparator" w:id="0">
    <w:p w14:paraId="58E32FF4" w14:textId="77777777" w:rsidR="00C14E29" w:rsidRDefault="00C14E29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0948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0C3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37A46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91BB0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364A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6462"/>
    <w:multiLevelType w:val="multilevel"/>
    <w:tmpl w:val="A924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369A7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6"/>
  </w:num>
  <w:num w:numId="5">
    <w:abstractNumId w:val="11"/>
  </w:num>
  <w:num w:numId="6">
    <w:abstractNumId w:val="4"/>
  </w:num>
  <w:num w:numId="7">
    <w:abstractNumId w:val="42"/>
  </w:num>
  <w:num w:numId="8">
    <w:abstractNumId w:val="5"/>
  </w:num>
  <w:num w:numId="9">
    <w:abstractNumId w:val="19"/>
  </w:num>
  <w:num w:numId="10">
    <w:abstractNumId w:val="41"/>
  </w:num>
  <w:num w:numId="11">
    <w:abstractNumId w:val="33"/>
  </w:num>
  <w:num w:numId="12">
    <w:abstractNumId w:val="34"/>
  </w:num>
  <w:num w:numId="13">
    <w:abstractNumId w:val="1"/>
  </w:num>
  <w:num w:numId="14">
    <w:abstractNumId w:val="40"/>
  </w:num>
  <w:num w:numId="15">
    <w:abstractNumId w:val="23"/>
  </w:num>
  <w:num w:numId="16">
    <w:abstractNumId w:val="45"/>
  </w:num>
  <w:num w:numId="17">
    <w:abstractNumId w:val="27"/>
  </w:num>
  <w:num w:numId="18">
    <w:abstractNumId w:val="36"/>
  </w:num>
  <w:num w:numId="19">
    <w:abstractNumId w:val="25"/>
  </w:num>
  <w:num w:numId="20">
    <w:abstractNumId w:val="16"/>
  </w:num>
  <w:num w:numId="21">
    <w:abstractNumId w:val="17"/>
  </w:num>
  <w:num w:numId="22">
    <w:abstractNumId w:val="46"/>
  </w:num>
  <w:num w:numId="23">
    <w:abstractNumId w:val="35"/>
  </w:num>
  <w:num w:numId="24">
    <w:abstractNumId w:val="44"/>
  </w:num>
  <w:num w:numId="25">
    <w:abstractNumId w:val="37"/>
  </w:num>
  <w:num w:numId="26">
    <w:abstractNumId w:val="8"/>
  </w:num>
  <w:num w:numId="27">
    <w:abstractNumId w:val="10"/>
  </w:num>
  <w:num w:numId="28">
    <w:abstractNumId w:val="3"/>
  </w:num>
  <w:num w:numId="29">
    <w:abstractNumId w:val="2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43"/>
  </w:num>
  <w:num w:numId="34">
    <w:abstractNumId w:val="15"/>
  </w:num>
  <w:num w:numId="35">
    <w:abstractNumId w:val="31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14"/>
  </w:num>
  <w:num w:numId="40">
    <w:abstractNumId w:val="47"/>
  </w:num>
  <w:num w:numId="41">
    <w:abstractNumId w:val="28"/>
  </w:num>
  <w:num w:numId="42">
    <w:abstractNumId w:val="2"/>
  </w:num>
  <w:num w:numId="43">
    <w:abstractNumId w:val="12"/>
  </w:num>
  <w:num w:numId="44">
    <w:abstractNumId w:val="6"/>
  </w:num>
  <w:num w:numId="45">
    <w:abstractNumId w:val="29"/>
  </w:num>
  <w:num w:numId="46">
    <w:abstractNumId w:val="13"/>
  </w:num>
  <w:num w:numId="47">
    <w:abstractNumId w:val="7"/>
  </w:num>
  <w:num w:numId="4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370BC"/>
    <w:rsid w:val="00155591"/>
    <w:rsid w:val="00155955"/>
    <w:rsid w:val="001562F7"/>
    <w:rsid w:val="001574F5"/>
    <w:rsid w:val="00162E13"/>
    <w:rsid w:val="00166D80"/>
    <w:rsid w:val="00177F32"/>
    <w:rsid w:val="001800FF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094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47502"/>
    <w:rsid w:val="00255F39"/>
    <w:rsid w:val="0026054B"/>
    <w:rsid w:val="00264246"/>
    <w:rsid w:val="00271464"/>
    <w:rsid w:val="002731D2"/>
    <w:rsid w:val="0027577C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5EC9"/>
    <w:rsid w:val="00386E88"/>
    <w:rsid w:val="00391E51"/>
    <w:rsid w:val="0039202F"/>
    <w:rsid w:val="00392520"/>
    <w:rsid w:val="00392F01"/>
    <w:rsid w:val="0039332A"/>
    <w:rsid w:val="0039406E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A03E1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3D50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BDC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6F5903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415"/>
    <w:rsid w:val="00736AC0"/>
    <w:rsid w:val="0074332E"/>
    <w:rsid w:val="00745F30"/>
    <w:rsid w:val="0075049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E0684"/>
    <w:rsid w:val="007E3957"/>
    <w:rsid w:val="007E50C5"/>
    <w:rsid w:val="007E5585"/>
    <w:rsid w:val="007F1513"/>
    <w:rsid w:val="008004EE"/>
    <w:rsid w:val="00802322"/>
    <w:rsid w:val="00804952"/>
    <w:rsid w:val="00804FBC"/>
    <w:rsid w:val="00816C6E"/>
    <w:rsid w:val="008173CD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91346"/>
    <w:rsid w:val="008A5049"/>
    <w:rsid w:val="008A653E"/>
    <w:rsid w:val="008C147A"/>
    <w:rsid w:val="008C3CFA"/>
    <w:rsid w:val="008C6372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4DDE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2117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A1CB9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14E29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3737A"/>
    <w:rsid w:val="00D41066"/>
    <w:rsid w:val="00D44820"/>
    <w:rsid w:val="00D56731"/>
    <w:rsid w:val="00D7162F"/>
    <w:rsid w:val="00D85BAB"/>
    <w:rsid w:val="00D86453"/>
    <w:rsid w:val="00D94853"/>
    <w:rsid w:val="00DA018A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3C1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F2F2-9E50-4B16-8C2E-5BC84003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2</cp:revision>
  <cp:lastPrinted>2023-11-08T13:18:00Z</cp:lastPrinted>
  <dcterms:created xsi:type="dcterms:W3CDTF">2023-11-08T13:20:00Z</dcterms:created>
  <dcterms:modified xsi:type="dcterms:W3CDTF">2023-11-08T13:20:00Z</dcterms:modified>
</cp:coreProperties>
</file>