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B785" w14:textId="77777777" w:rsidR="002253B5" w:rsidRPr="00527FE1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B75">
        <w:rPr>
          <w:rFonts w:ascii="Times New Roman" w:hAnsi="Times New Roman" w:cs="Times New Roman"/>
          <w:b/>
          <w:sz w:val="24"/>
          <w:szCs w:val="24"/>
        </w:rPr>
        <w:t>ИСКЪР</w:t>
      </w:r>
    </w:p>
    <w:p w14:paraId="623459DB" w14:textId="55463E5E" w:rsidR="00DF6510" w:rsidRPr="00441D39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D39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276C8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D68202C" w14:textId="0C61B50D" w:rsidR="00DF6510" w:rsidRPr="00441D39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63C60">
        <w:rPr>
          <w:rFonts w:ascii="Times New Roman" w:hAnsi="Times New Roman" w:cs="Times New Roman"/>
          <w:sz w:val="24"/>
          <w:szCs w:val="24"/>
        </w:rPr>
        <w:t>1</w:t>
      </w:r>
      <w:r w:rsidR="001914F0">
        <w:rPr>
          <w:rFonts w:ascii="Times New Roman" w:hAnsi="Times New Roman" w:cs="Times New Roman"/>
          <w:sz w:val="24"/>
          <w:szCs w:val="24"/>
        </w:rPr>
        <w:t>8</w:t>
      </w:r>
      <w:r w:rsidR="00A718E0" w:rsidRPr="00441D39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441D39">
        <w:rPr>
          <w:rFonts w:ascii="Times New Roman" w:hAnsi="Times New Roman" w:cs="Times New Roman"/>
          <w:sz w:val="24"/>
          <w:szCs w:val="24"/>
        </w:rPr>
        <w:t>ептември 2023</w:t>
      </w:r>
      <w:r w:rsidRPr="00441D39">
        <w:rPr>
          <w:rFonts w:ascii="Times New Roman" w:hAnsi="Times New Roman" w:cs="Times New Roman"/>
          <w:sz w:val="24"/>
          <w:szCs w:val="24"/>
        </w:rPr>
        <w:t xml:space="preserve"> г. в гр. </w:t>
      </w:r>
      <w:r w:rsidR="00C82B75" w:rsidRPr="00441D39">
        <w:rPr>
          <w:rFonts w:ascii="Times New Roman" w:hAnsi="Times New Roman" w:cs="Times New Roman"/>
          <w:sz w:val="24"/>
          <w:szCs w:val="24"/>
        </w:rPr>
        <w:t>Искър</w:t>
      </w:r>
      <w:r w:rsidRPr="00441D39">
        <w:rPr>
          <w:rFonts w:ascii="Times New Roman" w:hAnsi="Times New Roman" w:cs="Times New Roman"/>
          <w:sz w:val="24"/>
          <w:szCs w:val="24"/>
        </w:rPr>
        <w:t xml:space="preserve"> се проведе заседание на </w:t>
      </w:r>
      <w:bookmarkStart w:id="0" w:name="_Hlk145091622"/>
      <w:r w:rsidRPr="00441D39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804952">
        <w:rPr>
          <w:rFonts w:ascii="Times New Roman" w:hAnsi="Times New Roman" w:cs="Times New Roman"/>
          <w:sz w:val="24"/>
          <w:szCs w:val="24"/>
        </w:rPr>
        <w:t>-</w:t>
      </w:r>
      <w:r w:rsidR="00C460F8">
        <w:rPr>
          <w:rFonts w:ascii="Times New Roman" w:hAnsi="Times New Roman" w:cs="Times New Roman"/>
          <w:sz w:val="24"/>
          <w:szCs w:val="24"/>
        </w:rPr>
        <w:t xml:space="preserve">Искър 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2B75" w:rsidRPr="00441D39">
        <w:rPr>
          <w:rFonts w:ascii="Times New Roman" w:hAnsi="Times New Roman" w:cs="Times New Roman"/>
          <w:sz w:val="24"/>
          <w:szCs w:val="24"/>
        </w:rPr>
        <w:t>ОИК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  <w:r w:rsidRPr="00441D39">
        <w:rPr>
          <w:rFonts w:ascii="Times New Roman" w:hAnsi="Times New Roman" w:cs="Times New Roman"/>
          <w:sz w:val="24"/>
          <w:szCs w:val="24"/>
        </w:rPr>
        <w:t>, за провеждане на изборите за общин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ски </w:t>
      </w:r>
      <w:proofErr w:type="spellStart"/>
      <w:r w:rsidR="00FC068B" w:rsidRPr="00441D3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C068B" w:rsidRPr="00441D39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назначена с Решение № 2</w:t>
      </w:r>
      <w:r w:rsidR="00C460F8">
        <w:rPr>
          <w:rFonts w:ascii="Times New Roman" w:hAnsi="Times New Roman" w:cs="Times New Roman"/>
          <w:sz w:val="24"/>
          <w:szCs w:val="24"/>
        </w:rPr>
        <w:t>128</w:t>
      </w:r>
      <w:r w:rsidR="008C147A">
        <w:rPr>
          <w:rFonts w:ascii="Times New Roman" w:hAnsi="Times New Roman" w:cs="Times New Roman"/>
          <w:sz w:val="24"/>
          <w:szCs w:val="24"/>
        </w:rPr>
        <w:t>-МИ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, София, </w:t>
      </w:r>
      <w:r w:rsidR="00566B95">
        <w:rPr>
          <w:rFonts w:ascii="Times New Roman" w:hAnsi="Times New Roman" w:cs="Times New Roman"/>
          <w:sz w:val="24"/>
          <w:szCs w:val="24"/>
        </w:rPr>
        <w:t>30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.08.2023 </w:t>
      </w:r>
      <w:r w:rsidRPr="00441D39">
        <w:rPr>
          <w:rFonts w:ascii="Times New Roman" w:hAnsi="Times New Roman" w:cs="Times New Roman"/>
          <w:sz w:val="24"/>
          <w:szCs w:val="24"/>
        </w:rPr>
        <w:t>г. на ЦИК.</w:t>
      </w:r>
    </w:p>
    <w:p w14:paraId="6EA6E3E4" w14:textId="7C1CF76E" w:rsidR="006659DB" w:rsidRDefault="00DF6510" w:rsidP="00386E88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FC068B" w:rsidRPr="00441D39">
        <w:rPr>
          <w:rFonts w:ascii="Times New Roman" w:hAnsi="Times New Roman" w:cs="Times New Roman"/>
          <w:sz w:val="24"/>
          <w:szCs w:val="24"/>
        </w:rPr>
        <w:t>открито в 1</w:t>
      </w:r>
      <w:r w:rsidR="00304E4A">
        <w:rPr>
          <w:rFonts w:ascii="Times New Roman" w:hAnsi="Times New Roman" w:cs="Times New Roman"/>
          <w:sz w:val="24"/>
          <w:szCs w:val="24"/>
        </w:rPr>
        <w:t>7</w:t>
      </w:r>
      <w:r w:rsidRPr="00441D39">
        <w:rPr>
          <w:rFonts w:ascii="Times New Roman" w:hAnsi="Times New Roman" w:cs="Times New Roman"/>
          <w:sz w:val="24"/>
          <w:szCs w:val="24"/>
        </w:rPr>
        <w:t>.</w:t>
      </w:r>
      <w:r w:rsidR="00304E4A">
        <w:rPr>
          <w:rFonts w:ascii="Times New Roman" w:hAnsi="Times New Roman" w:cs="Times New Roman"/>
          <w:sz w:val="24"/>
          <w:szCs w:val="24"/>
        </w:rPr>
        <w:t>05</w:t>
      </w:r>
      <w:r w:rsidRPr="00441D39">
        <w:rPr>
          <w:rFonts w:ascii="Times New Roman" w:hAnsi="Times New Roman" w:cs="Times New Roman"/>
          <w:sz w:val="24"/>
          <w:szCs w:val="24"/>
        </w:rPr>
        <w:t xml:space="preserve"> ч. и председателствано от госпожа </w:t>
      </w:r>
      <w:r w:rsidR="00C82B75" w:rsidRPr="00441D39"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 w:rsidR="00C82B75" w:rsidRPr="00441D39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Pr="00441D39">
        <w:rPr>
          <w:rFonts w:ascii="Times New Roman" w:hAnsi="Times New Roman" w:cs="Times New Roman"/>
          <w:sz w:val="24"/>
          <w:szCs w:val="24"/>
        </w:rPr>
        <w:t xml:space="preserve"> –</w:t>
      </w:r>
      <w:r w:rsidR="00A95791" w:rsidRPr="00441D39">
        <w:rPr>
          <w:rFonts w:ascii="Times New Roman" w:hAnsi="Times New Roman" w:cs="Times New Roman"/>
          <w:sz w:val="24"/>
          <w:szCs w:val="24"/>
        </w:rPr>
        <w:t xml:space="preserve"> </w:t>
      </w:r>
      <w:r w:rsidRPr="00441D39">
        <w:rPr>
          <w:rFonts w:ascii="Times New Roman" w:hAnsi="Times New Roman" w:cs="Times New Roman"/>
          <w:sz w:val="24"/>
          <w:szCs w:val="24"/>
        </w:rPr>
        <w:t xml:space="preserve">Председател на </w:t>
      </w:r>
      <w:r w:rsidR="00386E88" w:rsidRPr="00386E88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A13B0C" w:rsidRPr="00A13B0C">
        <w:rPr>
          <w:rFonts w:ascii="Times New Roman" w:hAnsi="Times New Roman" w:cs="Times New Roman"/>
          <w:sz w:val="24"/>
          <w:szCs w:val="24"/>
        </w:rPr>
        <w:t>-Искър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(ОИК)</w:t>
      </w:r>
      <w:r w:rsidR="00CD0420">
        <w:rPr>
          <w:rFonts w:ascii="Times New Roman" w:hAnsi="Times New Roman" w:cs="Times New Roman"/>
          <w:sz w:val="24"/>
          <w:szCs w:val="24"/>
        </w:rPr>
        <w:t>.</w:t>
      </w:r>
      <w:r w:rsidR="006659DB">
        <w:rPr>
          <w:rFonts w:ascii="Times New Roman" w:hAnsi="Times New Roman" w:cs="Times New Roman"/>
          <w:sz w:val="24"/>
          <w:szCs w:val="24"/>
        </w:rPr>
        <w:t xml:space="preserve"> </w:t>
      </w:r>
      <w:r w:rsidR="00A13B0C">
        <w:rPr>
          <w:rFonts w:ascii="Times New Roman" w:hAnsi="Times New Roman" w:cs="Times New Roman"/>
          <w:sz w:val="24"/>
          <w:szCs w:val="24"/>
        </w:rPr>
        <w:t>Н</w:t>
      </w:r>
      <w:r w:rsidR="00CD0420" w:rsidRPr="00CD0420">
        <w:rPr>
          <w:rFonts w:ascii="Times New Roman" w:hAnsi="Times New Roman" w:cs="Times New Roman"/>
          <w:sz w:val="24"/>
          <w:szCs w:val="24"/>
        </w:rPr>
        <w:t>а заседанието присъства</w:t>
      </w:r>
      <w:r w:rsidR="00A13B0C">
        <w:rPr>
          <w:rFonts w:ascii="Times New Roman" w:hAnsi="Times New Roman" w:cs="Times New Roman"/>
          <w:sz w:val="24"/>
          <w:szCs w:val="24"/>
        </w:rPr>
        <w:t>ха</w:t>
      </w:r>
      <w:r w:rsidR="00CD0420" w:rsidRPr="00CD0420">
        <w:rPr>
          <w:rFonts w:ascii="Times New Roman" w:hAnsi="Times New Roman" w:cs="Times New Roman"/>
          <w:sz w:val="24"/>
          <w:szCs w:val="24"/>
        </w:rPr>
        <w:t xml:space="preserve"> 1</w:t>
      </w:r>
      <w:r w:rsidR="004C6FB2">
        <w:rPr>
          <w:rFonts w:ascii="Times New Roman" w:hAnsi="Times New Roman" w:cs="Times New Roman"/>
          <w:sz w:val="24"/>
          <w:szCs w:val="24"/>
        </w:rPr>
        <w:t>0</w:t>
      </w:r>
      <w:r w:rsidR="00CD0420" w:rsidRPr="00CD0420">
        <w:rPr>
          <w:rFonts w:ascii="Times New Roman" w:hAnsi="Times New Roman" w:cs="Times New Roman"/>
          <w:sz w:val="24"/>
          <w:szCs w:val="24"/>
        </w:rPr>
        <w:t xml:space="preserve"> /</w:t>
      </w:r>
      <w:r w:rsidR="004C6FB2">
        <w:rPr>
          <w:rFonts w:ascii="Times New Roman" w:hAnsi="Times New Roman" w:cs="Times New Roman"/>
          <w:sz w:val="24"/>
          <w:szCs w:val="24"/>
        </w:rPr>
        <w:t>Десет</w:t>
      </w:r>
      <w:r w:rsidR="00CD0420" w:rsidRPr="00CD0420">
        <w:rPr>
          <w:rFonts w:ascii="Times New Roman" w:hAnsi="Times New Roman" w:cs="Times New Roman"/>
          <w:sz w:val="24"/>
          <w:szCs w:val="24"/>
        </w:rPr>
        <w:t>/</w:t>
      </w:r>
      <w:r w:rsidR="00304E4A">
        <w:rPr>
          <w:rFonts w:ascii="Times New Roman" w:hAnsi="Times New Roman" w:cs="Times New Roman"/>
          <w:sz w:val="24"/>
          <w:szCs w:val="24"/>
        </w:rPr>
        <w:t>,</w:t>
      </w:r>
      <w:r w:rsidR="00CD0420" w:rsidRPr="00CD0420">
        <w:rPr>
          <w:rFonts w:ascii="Times New Roman" w:hAnsi="Times New Roman" w:cs="Times New Roman"/>
          <w:sz w:val="24"/>
          <w:szCs w:val="24"/>
        </w:rPr>
        <w:t xml:space="preserve"> </w:t>
      </w:r>
      <w:r w:rsidR="00304E4A">
        <w:rPr>
          <w:rFonts w:ascii="Times New Roman" w:hAnsi="Times New Roman" w:cs="Times New Roman"/>
          <w:sz w:val="24"/>
          <w:szCs w:val="24"/>
        </w:rPr>
        <w:t>о</w:t>
      </w:r>
      <w:r w:rsidR="004C6FB2" w:rsidRPr="004C6FB2">
        <w:rPr>
          <w:rFonts w:ascii="Times New Roman" w:eastAsia="Times New Roman" w:hAnsi="Times New Roman" w:cs="Times New Roman"/>
          <w:sz w:val="24"/>
          <w:szCs w:val="24"/>
        </w:rPr>
        <w:t xml:space="preserve">тсъства </w:t>
      </w:r>
      <w:r w:rsidR="004C6FB2">
        <w:rPr>
          <w:rFonts w:ascii="Times New Roman" w:eastAsia="Times New Roman" w:hAnsi="Times New Roman" w:cs="Times New Roman"/>
          <w:sz w:val="24"/>
          <w:szCs w:val="24"/>
        </w:rPr>
        <w:t>1 член на ОИК</w:t>
      </w:r>
      <w:r w:rsidR="00304E4A">
        <w:rPr>
          <w:rFonts w:ascii="Times New Roman" w:eastAsia="Times New Roman" w:hAnsi="Times New Roman" w:cs="Times New Roman"/>
          <w:sz w:val="24"/>
          <w:szCs w:val="24"/>
        </w:rPr>
        <w:t xml:space="preserve"> /Теменужка </w:t>
      </w:r>
      <w:proofErr w:type="spellStart"/>
      <w:r w:rsidR="00304E4A">
        <w:rPr>
          <w:rFonts w:ascii="Times New Roman" w:eastAsia="Times New Roman" w:hAnsi="Times New Roman" w:cs="Times New Roman"/>
          <w:sz w:val="24"/>
          <w:szCs w:val="24"/>
        </w:rPr>
        <w:t>Цановска</w:t>
      </w:r>
      <w:proofErr w:type="spellEnd"/>
      <w:r w:rsidR="00304E4A">
        <w:rPr>
          <w:rFonts w:ascii="Times New Roman" w:eastAsia="Times New Roman" w:hAnsi="Times New Roman" w:cs="Times New Roman"/>
          <w:sz w:val="24"/>
          <w:szCs w:val="24"/>
        </w:rPr>
        <w:t>/</w:t>
      </w:r>
      <w:r w:rsidR="004C6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420" w:rsidRPr="00CD0420">
        <w:rPr>
          <w:rFonts w:ascii="Times New Roman" w:hAnsi="Times New Roman" w:cs="Times New Roman"/>
          <w:sz w:val="24"/>
          <w:szCs w:val="24"/>
        </w:rPr>
        <w:t>от общо 11 /Е</w:t>
      </w:r>
      <w:r w:rsidR="00DE6AE6">
        <w:rPr>
          <w:rFonts w:ascii="Times New Roman" w:hAnsi="Times New Roman" w:cs="Times New Roman"/>
          <w:sz w:val="24"/>
          <w:szCs w:val="24"/>
        </w:rPr>
        <w:t xml:space="preserve">динадесет/ членове на комисията, </w:t>
      </w:r>
      <w:r w:rsidR="00CD0420" w:rsidRPr="00CD0420">
        <w:rPr>
          <w:rFonts w:ascii="Times New Roman" w:hAnsi="Times New Roman" w:cs="Times New Roman"/>
          <w:sz w:val="24"/>
          <w:szCs w:val="24"/>
        </w:rPr>
        <w:t>поради което е налице изискуемия</w:t>
      </w:r>
      <w:r w:rsidR="00DE6AE6">
        <w:rPr>
          <w:rFonts w:ascii="Times New Roman" w:hAnsi="Times New Roman" w:cs="Times New Roman"/>
          <w:sz w:val="24"/>
          <w:szCs w:val="24"/>
        </w:rPr>
        <w:t xml:space="preserve"> </w:t>
      </w:r>
      <w:r w:rsidR="00DE6AE6" w:rsidRPr="00CD0420">
        <w:rPr>
          <w:rFonts w:ascii="Times New Roman" w:hAnsi="Times New Roman" w:cs="Times New Roman"/>
          <w:sz w:val="24"/>
          <w:szCs w:val="24"/>
        </w:rPr>
        <w:t>съгласно</w:t>
      </w:r>
      <w:r w:rsidR="00DE6AE6">
        <w:rPr>
          <w:rFonts w:ascii="Times New Roman" w:hAnsi="Times New Roman" w:cs="Times New Roman"/>
          <w:sz w:val="24"/>
          <w:szCs w:val="24"/>
        </w:rPr>
        <w:t xml:space="preserve"> </w:t>
      </w:r>
      <w:r w:rsidR="00DE6AE6" w:rsidRPr="00DE6AE6">
        <w:rPr>
          <w:rFonts w:ascii="Times New Roman" w:eastAsia="Times New Roman" w:hAnsi="Times New Roman" w:cs="Times New Roman"/>
          <w:sz w:val="24"/>
          <w:szCs w:val="24"/>
          <w:lang w:val="ru-RU"/>
        </w:rPr>
        <w:t>чл.85</w:t>
      </w:r>
      <w:r w:rsidR="00DE6A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ал.3 от </w:t>
      </w:r>
      <w:r w:rsidR="00CD0420" w:rsidRPr="00CD0420">
        <w:rPr>
          <w:rFonts w:ascii="Times New Roman" w:hAnsi="Times New Roman" w:cs="Times New Roman"/>
          <w:sz w:val="24"/>
          <w:szCs w:val="24"/>
        </w:rPr>
        <w:t xml:space="preserve">Изборния кодекс кворум за вземане на легитимни решения. 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EB1CE" w14:textId="77777777" w:rsidR="00611B21" w:rsidRDefault="006659DB" w:rsidP="00932A92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140703"/>
      <w:r>
        <w:rPr>
          <w:rFonts w:ascii="Times New Roman" w:hAnsi="Times New Roman" w:cs="Times New Roman"/>
          <w:sz w:val="24"/>
          <w:szCs w:val="24"/>
        </w:rPr>
        <w:t xml:space="preserve">Председателят на ОИК-Искър </w:t>
      </w:r>
      <w:r w:rsidR="00386E88">
        <w:rPr>
          <w:rFonts w:ascii="Times New Roman" w:hAnsi="Times New Roman" w:cs="Times New Roman"/>
          <w:sz w:val="24"/>
          <w:szCs w:val="24"/>
        </w:rPr>
        <w:t>предложи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следния проект за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D44A" w14:textId="77777777" w:rsidR="00932A92" w:rsidRDefault="00932A92" w:rsidP="00932A92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13818C9B" w14:textId="30E7DD5D" w:rsidR="00DF6510" w:rsidRDefault="00BC7C67" w:rsidP="00611B21">
      <w:pPr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</w:t>
      </w:r>
      <w:r w:rsidR="00DF6510"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20A49FE" w14:textId="4ABF1078" w:rsidR="001914F0" w:rsidRPr="001914F0" w:rsidRDefault="001914F0" w:rsidP="001914F0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1914F0">
        <w:rPr>
          <w:rFonts w:ascii="Times New Roman" w:hAnsi="Times New Roman" w:cs="Times New Roman"/>
          <w:bCs/>
          <w:sz w:val="24"/>
          <w:szCs w:val="24"/>
        </w:rPr>
        <w:t>Регистрация в Общинска избирателна комисия-Искър на ПП „</w:t>
      </w:r>
      <w:r w:rsidR="00736AC0">
        <w:rPr>
          <w:rFonts w:ascii="Times New Roman" w:hAnsi="Times New Roman" w:cs="Times New Roman"/>
          <w:bCs/>
          <w:sz w:val="24"/>
          <w:szCs w:val="24"/>
        </w:rPr>
        <w:t>ГЕРБ</w:t>
      </w:r>
      <w:r w:rsidRPr="001914F0">
        <w:rPr>
          <w:rFonts w:ascii="Times New Roman" w:hAnsi="Times New Roman" w:cs="Times New Roman"/>
          <w:bCs/>
          <w:sz w:val="24"/>
          <w:szCs w:val="24"/>
        </w:rPr>
        <w:t xml:space="preserve">“ за участие в изборите за общински </w:t>
      </w:r>
      <w:proofErr w:type="spellStart"/>
      <w:r w:rsidRPr="001914F0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Pr="001914F0">
        <w:rPr>
          <w:rFonts w:ascii="Times New Roman" w:hAnsi="Times New Roman" w:cs="Times New Roman"/>
          <w:bCs/>
          <w:sz w:val="24"/>
          <w:szCs w:val="24"/>
        </w:rPr>
        <w:t xml:space="preserve"> и кметове на 29 октомври 2023 г. в Община Искър.</w:t>
      </w:r>
    </w:p>
    <w:p w14:paraId="185D576D" w14:textId="0FAAFE43" w:rsidR="002766FA" w:rsidRPr="005C7F28" w:rsidRDefault="002766FA" w:rsidP="00D56731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5C7F28">
        <w:rPr>
          <w:rFonts w:ascii="Times New Roman" w:hAnsi="Times New Roman" w:cs="Times New Roman"/>
          <w:bCs/>
          <w:sz w:val="24"/>
          <w:szCs w:val="24"/>
        </w:rPr>
        <w:t>Регистрация в Общинска избирателна комисия-Искър на ПП „</w:t>
      </w:r>
      <w:r w:rsidR="00435FFE" w:rsidRPr="005C7F28">
        <w:rPr>
          <w:rFonts w:ascii="Times New Roman" w:hAnsi="Times New Roman" w:cs="Times New Roman"/>
          <w:bCs/>
          <w:sz w:val="24"/>
          <w:szCs w:val="24"/>
        </w:rPr>
        <w:t>ИМА ТАКЪВ НАРОД</w:t>
      </w:r>
      <w:r w:rsidRPr="005C7F28">
        <w:rPr>
          <w:rFonts w:ascii="Times New Roman" w:hAnsi="Times New Roman" w:cs="Times New Roman"/>
          <w:bCs/>
          <w:sz w:val="24"/>
          <w:szCs w:val="24"/>
        </w:rPr>
        <w:t xml:space="preserve"> “ за участие в изборите за общински </w:t>
      </w:r>
      <w:proofErr w:type="spellStart"/>
      <w:r w:rsidRPr="005C7F28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Pr="005C7F28">
        <w:rPr>
          <w:rFonts w:ascii="Times New Roman" w:hAnsi="Times New Roman" w:cs="Times New Roman"/>
          <w:bCs/>
          <w:sz w:val="24"/>
          <w:szCs w:val="24"/>
        </w:rPr>
        <w:t xml:space="preserve"> и кметове на 29 октомври 2023 г. в Община Искър.</w:t>
      </w:r>
    </w:p>
    <w:p w14:paraId="07E4132F" w14:textId="1E0C0E99" w:rsidR="00611B21" w:rsidRPr="00611B21" w:rsidRDefault="002E2B72" w:rsidP="002E2B7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E2B72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местна 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състав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611B21">
        <w:rPr>
          <w:rFonts w:ascii="Times New Roman" w:eastAsia="Times New Roman" w:hAnsi="Times New Roman" w:cs="Times New Roman"/>
          <w:color w:val="333333"/>
          <w:sz w:val="24"/>
          <w:szCs w:val="24"/>
        </w:rPr>
        <w:t>КП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БСП ЗА БЪЛГАРИЯ</w:t>
      </w:r>
      <w:r w:rsidR="00611B21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ПП</w:t>
      </w:r>
      <w:r w:rsidR="00611B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ВЪЗХОД</w:t>
      </w:r>
      <w:r w:rsidR="00611B21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611B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</w:t>
      </w:r>
      <w:r w:rsidR="00611B21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ВМРО-БЪЛГАРСКО НАЦИОНАЛНО ДВИЖЕНИЕ</w:t>
      </w:r>
      <w:r w:rsidR="00F76804">
        <w:rPr>
          <w:rFonts w:ascii="Times New Roman" w:eastAsia="Times New Roman" w:hAnsi="Times New Roman" w:cs="Times New Roman"/>
          <w:color w:val="333333"/>
          <w:sz w:val="24"/>
          <w:szCs w:val="24"/>
        </w:rPr>
        <w:t>“ и коалиция</w:t>
      </w:r>
      <w:r w:rsidR="00611B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ЛЕВИЦАТА</w:t>
      </w:r>
      <w:bookmarkEnd w:id="1"/>
      <w:r w:rsidR="00611B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!“/. </w:t>
      </w:r>
    </w:p>
    <w:p w14:paraId="79C5A869" w14:textId="387572C4" w:rsidR="00DF6510" w:rsidRPr="00391E51" w:rsidRDefault="00DF6510" w:rsidP="00611B21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 w:rsidRPr="00391E51">
        <w:rPr>
          <w:rFonts w:ascii="Times New Roman" w:hAnsi="Times New Roman" w:cs="Times New Roman"/>
          <w:sz w:val="24"/>
          <w:szCs w:val="24"/>
        </w:rPr>
        <w:t>Председател</w:t>
      </w:r>
      <w:r w:rsidR="00CD0420" w:rsidRPr="00391E51">
        <w:rPr>
          <w:rFonts w:ascii="Times New Roman" w:hAnsi="Times New Roman" w:cs="Times New Roman"/>
          <w:sz w:val="24"/>
          <w:szCs w:val="24"/>
        </w:rPr>
        <w:t>ят</w:t>
      </w:r>
      <w:r w:rsidRPr="00391E51">
        <w:rPr>
          <w:rFonts w:ascii="Times New Roman" w:hAnsi="Times New Roman" w:cs="Times New Roman"/>
          <w:sz w:val="24"/>
          <w:szCs w:val="24"/>
        </w:rPr>
        <w:t xml:space="preserve"> на ОИК-</w:t>
      </w:r>
      <w:r w:rsidR="00C82B75" w:rsidRPr="00391E51">
        <w:rPr>
          <w:rFonts w:ascii="Times New Roman" w:hAnsi="Times New Roman" w:cs="Times New Roman"/>
          <w:sz w:val="24"/>
          <w:szCs w:val="24"/>
        </w:rPr>
        <w:t xml:space="preserve">Искър </w:t>
      </w:r>
      <w:r w:rsidRPr="00391E51">
        <w:rPr>
          <w:rFonts w:ascii="Times New Roman" w:hAnsi="Times New Roman" w:cs="Times New Roman"/>
          <w:sz w:val="24"/>
          <w:szCs w:val="24"/>
        </w:rPr>
        <w:t xml:space="preserve"> </w:t>
      </w:r>
      <w:r w:rsidR="00CD0420" w:rsidRPr="00391E51">
        <w:rPr>
          <w:rFonts w:ascii="Times New Roman" w:hAnsi="Times New Roman" w:cs="Times New Roman"/>
          <w:sz w:val="24"/>
          <w:szCs w:val="24"/>
        </w:rPr>
        <w:t xml:space="preserve">прикани към гласуване на </w:t>
      </w:r>
      <w:r w:rsidR="00611B21">
        <w:rPr>
          <w:rFonts w:ascii="Times New Roman" w:hAnsi="Times New Roman" w:cs="Times New Roman"/>
          <w:sz w:val="24"/>
          <w:szCs w:val="24"/>
        </w:rPr>
        <w:t>проект з</w:t>
      </w:r>
      <w:r w:rsidR="00386E88" w:rsidRPr="00391E51">
        <w:rPr>
          <w:rFonts w:ascii="Times New Roman" w:hAnsi="Times New Roman" w:cs="Times New Roman"/>
          <w:sz w:val="24"/>
          <w:szCs w:val="24"/>
        </w:rPr>
        <w:t xml:space="preserve">а </w:t>
      </w:r>
      <w:r w:rsidR="00FC068B" w:rsidRPr="00391E51">
        <w:rPr>
          <w:rFonts w:ascii="Times New Roman" w:hAnsi="Times New Roman" w:cs="Times New Roman"/>
          <w:sz w:val="24"/>
          <w:szCs w:val="24"/>
        </w:rPr>
        <w:t>дневния ред на заседанието:</w:t>
      </w:r>
    </w:p>
    <w:p w14:paraId="2EDAB4EA" w14:textId="77777777" w:rsidR="00DF6510" w:rsidRPr="008C147A" w:rsidRDefault="00DF651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45093609"/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175B36B9" w14:textId="73F8ED3C" w:rsidR="00CD0420" w:rsidRPr="008C147A" w:rsidRDefault="00611B21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„ЗА” – 10</w:t>
      </w:r>
      <w:r w:rsidR="00CD0420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членове на ОИК - Татяна Димитрова </w:t>
      </w:r>
      <w:proofErr w:type="spellStart"/>
      <w:r w:rsidR="00CD0420"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="00CD0420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72117975" w14:textId="613D235C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</w:t>
      </w:r>
      <w:r w:rsidR="00611B21">
        <w:rPr>
          <w:rFonts w:ascii="Times New Roman" w:hAnsi="Times New Roman" w:cs="Times New Roman"/>
          <w:color w:val="000000"/>
          <w:sz w:val="24"/>
          <w:szCs w:val="24"/>
        </w:rPr>
        <w:t xml:space="preserve">ева, Цветанка Борисова </w:t>
      </w:r>
      <w:proofErr w:type="spellStart"/>
      <w:r w:rsidR="00611B21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 w:rsidR="00611B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236D6C8D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bookmarkEnd w:id="2"/>
    <w:p w14:paraId="2AAEE7C5" w14:textId="6077A395" w:rsidR="00DF6510" w:rsidRDefault="00DF6510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</w:t>
      </w:r>
      <w:r w:rsidR="00611B21">
        <w:rPr>
          <w:rFonts w:ascii="Times New Roman" w:hAnsi="Times New Roman" w:cs="Times New Roman"/>
          <w:sz w:val="24"/>
          <w:szCs w:val="24"/>
        </w:rPr>
        <w:t>10</w:t>
      </w:r>
      <w:r w:rsidRPr="00C04AFE">
        <w:rPr>
          <w:rFonts w:ascii="Times New Roman" w:hAnsi="Times New Roman" w:cs="Times New Roman"/>
          <w:sz w:val="24"/>
          <w:szCs w:val="24"/>
        </w:rPr>
        <w:t xml:space="preserve"> членове / Гласували „ПРОТИВ” </w:t>
      </w:r>
      <w:r w:rsidR="006143FD"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FFCA548" w14:textId="77777777" w:rsidR="006143FD" w:rsidRPr="00C04AFE" w:rsidRDefault="006143FD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B4E5367" w14:textId="681DDC4B" w:rsidR="00C7111E" w:rsidRDefault="00C7111E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45093665"/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ПЪРВА ТОЧКА: 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 w:rsid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3E2741FD" w14:textId="77777777" w:rsidR="00611B21" w:rsidRPr="00DE6AE6" w:rsidRDefault="00611B21" w:rsidP="00581AE7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2E39D5" w14:textId="67676EDC" w:rsidR="0026054B" w:rsidRDefault="0026054B" w:rsidP="00581AE7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6054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 w:rsidR="00736AC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30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Искър, 1</w:t>
      </w:r>
      <w:r w:rsidR="00992A8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 w:rsidR="00B416E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315F2D88" w14:textId="77777777" w:rsidR="009576B3" w:rsidRPr="00732344" w:rsidRDefault="009576B3" w:rsidP="00581AE7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605DD10E" w14:textId="0D28B8F3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гр. 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 w:rsidR="00517429"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Pr="00A145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2023г. в Община 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0A29E240" w14:textId="652FD7B6" w:rsidR="00C272FD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 w:rsidR="00517429"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 w:rsidR="00517429">
        <w:rPr>
          <w:rFonts w:ascii="Times New Roman" w:eastAsia="Times New Roman" w:hAnsi="Times New Roman" w:cs="Times New Roman"/>
          <w:color w:val="333333"/>
          <w:sz w:val="24"/>
          <w:szCs w:val="24"/>
        </w:rPr>
        <w:t>28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 w:rsidR="00517429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.09.2023г.на ОИК – </w:t>
      </w:r>
      <w:r w:rsidRPr="003C3A6A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</w:t>
      </w:r>
      <w:r w:rsidR="005174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Йорданка Борисова </w:t>
      </w:r>
      <w:proofErr w:type="spellStart"/>
      <w:r w:rsidR="005174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Матовска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r w:rsidR="00517429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5174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Валери </w:t>
      </w:r>
      <w:proofErr w:type="spellStart"/>
      <w:r w:rsidR="00517429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 w:rsidR="005174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17429">
        <w:rPr>
          <w:rFonts w:ascii="Times New Roman" w:eastAsia="Times New Roman" w:hAnsi="Times New Roman" w:cs="Times New Roman"/>
          <w:color w:val="333333"/>
          <w:sz w:val="24"/>
          <w:szCs w:val="24"/>
        </w:rPr>
        <w:t>Лачовски</w:t>
      </w:r>
      <w:proofErr w:type="spellEnd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представляващия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 w:rsidR="00517429"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="00517429">
        <w:rPr>
          <w:rFonts w:ascii="Times New Roman" w:eastAsia="Times New Roman" w:hAnsi="Times New Roman" w:cs="Times New Roman"/>
          <w:color w:val="333333"/>
          <w:sz w:val="24"/>
          <w:szCs w:val="24"/>
        </w:rPr>
        <w:t>Бойко Методиев Борисов</w:t>
      </w:r>
      <w:r w:rsidR="005174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заведено под № 17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5174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.09.2023 г.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</w:t>
      </w:r>
      <w:r w:rsid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партиите /коалициите от партии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</w:t>
      </w:r>
      <w:proofErr w:type="spellStart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кметове на 29 октомври 2023 г в Община Искър за регистрация на партията за участие в </w:t>
      </w:r>
      <w:r w:rsidR="00B41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3D974C4" w14:textId="77777777" w:rsidR="00C272FD" w:rsidRDefault="00C272FD" w:rsidP="009576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са приложени : </w:t>
      </w:r>
    </w:p>
    <w:p w14:paraId="48612991" w14:textId="3E49D5DB" w:rsidR="00C272FD" w:rsidRPr="009576B3" w:rsidRDefault="009576B3" w:rsidP="009576B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="00D56731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Пълномощно на </w:t>
      </w:r>
      <w:r w:rsidR="00517429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Йорданка Борисова </w:t>
      </w:r>
      <w:proofErr w:type="spellStart"/>
      <w:r w:rsidR="00517429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Матовска</w:t>
      </w:r>
      <w:proofErr w:type="spellEnd"/>
      <w:r w:rsidR="00DB25E8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B25E8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r w:rsidR="00517429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="00DB25E8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517429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Валери </w:t>
      </w:r>
      <w:proofErr w:type="spellStart"/>
      <w:r w:rsidR="00517429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 w:rsidR="00517429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17429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Лачовски</w:t>
      </w:r>
      <w:proofErr w:type="spellEnd"/>
      <w:r w:rsidR="00DB25E8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представляващия </w:t>
      </w:r>
      <w:r w:rsidR="00DB25E8" w:rsidRPr="009576B3">
        <w:rPr>
          <w:rFonts w:ascii="Times New Roman" w:hAnsi="Times New Roman" w:cs="Times New Roman"/>
          <w:bCs/>
          <w:sz w:val="24"/>
          <w:szCs w:val="24"/>
        </w:rPr>
        <w:t>ПП „</w:t>
      </w:r>
      <w:r w:rsidR="00517429" w:rsidRPr="009576B3">
        <w:rPr>
          <w:rFonts w:ascii="Times New Roman" w:hAnsi="Times New Roman" w:cs="Times New Roman"/>
          <w:bCs/>
          <w:sz w:val="24"/>
          <w:szCs w:val="24"/>
        </w:rPr>
        <w:t>ГЕРБ</w:t>
      </w:r>
      <w:r w:rsidR="00932A92" w:rsidRPr="009576B3">
        <w:rPr>
          <w:rFonts w:ascii="Times New Roman" w:hAnsi="Times New Roman" w:cs="Times New Roman"/>
          <w:bCs/>
          <w:sz w:val="24"/>
          <w:szCs w:val="24"/>
        </w:rPr>
        <w:t>“</w:t>
      </w:r>
      <w:r w:rsidR="00DB25E8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="00517429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Бойко Методиев Борисов</w:t>
      </w:r>
      <w:r w:rsidR="00DB25E8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6E7B476D" w14:textId="31B72AF2" w:rsidR="00C233A6" w:rsidRDefault="00C272FD" w:rsidP="00C272F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Налице са изискванията на чл. 147, ал. 1, ал. 4 и ал. 5 от Изборния кодекс и Решение № </w:t>
      </w:r>
      <w:r w:rsidR="005C7F28" w:rsidRPr="005C7F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2393</w:t>
      </w:r>
      <w:r w:rsidR="005C7F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-МИ/13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.09.2023 г. на ЦИК, за регистрация на </w:t>
      </w:r>
      <w:r w:rsidR="00DB25E8"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 w:rsidR="00C233A6">
        <w:rPr>
          <w:rFonts w:ascii="Times New Roman" w:hAnsi="Times New Roman" w:cs="Times New Roman"/>
          <w:bCs/>
          <w:sz w:val="24"/>
          <w:szCs w:val="24"/>
        </w:rPr>
        <w:t>ГЕРБ</w:t>
      </w:r>
      <w:r w:rsidR="00DB25E8"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="00DB2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насрочени за 29 октомври 2023</w:t>
      </w:r>
      <w:r w:rsidR="00356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</w:p>
    <w:p w14:paraId="2B0A6984" w14:textId="15C87E4B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т.12 във връзка с чл.147, ал.6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Общинската избирателна комисия-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497EBB2E" w14:textId="77777777" w:rsidR="00C272FD" w:rsidRPr="00C66987" w:rsidRDefault="00C272FD" w:rsidP="00C272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4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1DDF9F77" w14:textId="3261EA0F" w:rsidR="00C272FD" w:rsidRPr="00C66987" w:rsidRDefault="00C272FD" w:rsidP="00C272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  </w:t>
      </w:r>
      <w:r w:rsidR="00DB25E8" w:rsidRPr="00DB25E8">
        <w:rPr>
          <w:rFonts w:ascii="Times New Roman" w:hAnsi="Times New Roman" w:cs="Times New Roman"/>
          <w:b/>
          <w:bCs/>
          <w:sz w:val="24"/>
          <w:szCs w:val="24"/>
        </w:rPr>
        <w:t>ПП „</w:t>
      </w:r>
      <w:r w:rsidR="00C233A6">
        <w:rPr>
          <w:rFonts w:ascii="Times New Roman" w:hAnsi="Times New Roman" w:cs="Times New Roman"/>
          <w:b/>
          <w:bCs/>
          <w:sz w:val="24"/>
          <w:szCs w:val="24"/>
        </w:rPr>
        <w:t>ГЕРБ</w:t>
      </w:r>
      <w:r w:rsidR="00DB25E8" w:rsidRPr="00DB25E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 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ОБЩИНСКИ СЪВЕТНИЦИ НА ОБЩИНА </w:t>
      </w:r>
      <w:r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ИСКЪР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 г.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6F56436" w14:textId="77777777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2F122623" w14:textId="77777777" w:rsidR="00C272FD" w:rsidRPr="008C147A" w:rsidRDefault="00C272FD" w:rsidP="009576B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64DE13B" w14:textId="2D8388C8" w:rsidR="00C272FD" w:rsidRPr="008C147A" w:rsidRDefault="00932A92" w:rsidP="00C2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„ЗА” – 10</w:t>
      </w:r>
      <w:r w:rsidR="00C272FD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членове на ОИК - Татяна Димитрова </w:t>
      </w:r>
      <w:proofErr w:type="spellStart"/>
      <w:r w:rsidR="00C272FD"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="00C272FD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60A00A21" w14:textId="728F8A7A" w:rsidR="00C272FD" w:rsidRPr="008C147A" w:rsidRDefault="00C272FD" w:rsidP="00C2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</w:t>
      </w:r>
      <w:r w:rsidR="00932A92">
        <w:rPr>
          <w:rFonts w:ascii="Times New Roman" w:hAnsi="Times New Roman" w:cs="Times New Roman"/>
          <w:color w:val="000000"/>
          <w:sz w:val="24"/>
          <w:szCs w:val="24"/>
        </w:rPr>
        <w:t xml:space="preserve">ева, Цветанка Борисова </w:t>
      </w:r>
      <w:proofErr w:type="spellStart"/>
      <w:r w:rsidR="00932A92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 w:rsidR="00932A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6B16DF9" w14:textId="77777777" w:rsidR="00C272FD" w:rsidRPr="008C147A" w:rsidRDefault="00C272FD" w:rsidP="00C2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0FD4EF6F" w14:textId="7AE0614F" w:rsidR="00C272FD" w:rsidRDefault="00932A92" w:rsidP="00C272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„ЗА” 10</w:t>
      </w:r>
      <w:r w:rsidR="00C272FD" w:rsidRPr="00C04AFE">
        <w:rPr>
          <w:rFonts w:ascii="Times New Roman" w:hAnsi="Times New Roman" w:cs="Times New Roman"/>
          <w:sz w:val="24"/>
          <w:szCs w:val="24"/>
        </w:rPr>
        <w:t xml:space="preserve"> членове / Гласували „ПРОТИВ” </w:t>
      </w:r>
      <w:r w:rsidR="00C233A6">
        <w:rPr>
          <w:rFonts w:ascii="Times New Roman" w:hAnsi="Times New Roman" w:cs="Times New Roman"/>
          <w:sz w:val="24"/>
          <w:szCs w:val="24"/>
        </w:rPr>
        <w:t>–</w:t>
      </w:r>
      <w:r w:rsidR="00C272FD"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295DB9CC" w14:textId="77777777" w:rsidR="00C233A6" w:rsidRDefault="00C233A6" w:rsidP="00C233A6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EE41FFC" w14:textId="5C35E269" w:rsidR="00C233A6" w:rsidRDefault="00C233A6" w:rsidP="00C233A6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="007B6CB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Искър, 1</w:t>
      </w:r>
      <w:r w:rsidR="005C7F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0D0208D1" w14:textId="77777777" w:rsidR="00932A92" w:rsidRPr="00732344" w:rsidRDefault="00932A92" w:rsidP="00C233A6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40ABEE19" w14:textId="77777777" w:rsidR="00C233A6" w:rsidRPr="00C66987" w:rsidRDefault="00C233A6" w:rsidP="00C23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гр. 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Pr="00A145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2023г. в Община 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1EDA101F" w14:textId="37AD6EF3" w:rsidR="00C233A6" w:rsidRDefault="00C233A6" w:rsidP="00C233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 w:rsidR="005C7F28">
        <w:rPr>
          <w:rFonts w:ascii="Times New Roman" w:eastAsia="Times New Roman" w:hAnsi="Times New Roman" w:cs="Times New Roman"/>
          <w:color w:val="333333"/>
          <w:sz w:val="24"/>
          <w:szCs w:val="24"/>
        </w:rPr>
        <w:t>26/17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.09.2023г.на ОИК – </w:t>
      </w:r>
      <w:r w:rsidRPr="003C3A6A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Йорданка Борисова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Матовска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Валери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Лачовски</w:t>
      </w:r>
      <w:proofErr w:type="spellEnd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представляващия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Бойко Методиев Борисов</w:t>
      </w:r>
      <w:r w:rsidR="005C7F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заведено под № 18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/17.09.2023 г.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</w:t>
      </w:r>
      <w:r w:rsid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партиите /коалициите от партии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</w:t>
      </w:r>
      <w:proofErr w:type="spellStart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29 октомври 2023 г в Община Искър за регистрация на партията за участие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 w:rsidR="005C7F28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КМЕТСТ</w:t>
      </w:r>
      <w:r w:rsidR="006C5F4D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5C7F28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32A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5C7F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с. Долни Луковит, </w:t>
      </w:r>
      <w:r w:rsidR="00977FF5">
        <w:rPr>
          <w:rFonts w:ascii="Times New Roman" w:eastAsia="Times New Roman" w:hAnsi="Times New Roman" w:cs="Times New Roman"/>
          <w:color w:val="333333"/>
          <w:sz w:val="24"/>
          <w:szCs w:val="24"/>
        </w:rPr>
        <w:t>с. Староселци, с. Писарово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EA94357" w14:textId="77777777" w:rsidR="00C233A6" w:rsidRDefault="00C233A6" w:rsidP="009576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са приложени : </w:t>
      </w:r>
    </w:p>
    <w:p w14:paraId="2E891E6C" w14:textId="1FE0DF42" w:rsidR="00C233A6" w:rsidRPr="009576B3" w:rsidRDefault="009576B3" w:rsidP="009576B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="00C233A6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Пълномощно на Йорданка Борисова </w:t>
      </w:r>
      <w:proofErr w:type="spellStart"/>
      <w:r w:rsidR="00C233A6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Матовска</w:t>
      </w:r>
      <w:proofErr w:type="spellEnd"/>
      <w:r w:rsidR="00C233A6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преупълномощена</w:t>
      </w:r>
      <w:proofErr w:type="spellEnd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Валери </w:t>
      </w:r>
      <w:proofErr w:type="spellStart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Лачовски</w:t>
      </w:r>
      <w:proofErr w:type="spellEnd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представляващия </w:t>
      </w:r>
      <w:r w:rsidR="00C233A6" w:rsidRPr="009576B3">
        <w:rPr>
          <w:rFonts w:ascii="Times New Roman" w:hAnsi="Times New Roman" w:cs="Times New Roman"/>
          <w:bCs/>
          <w:sz w:val="24"/>
          <w:szCs w:val="24"/>
        </w:rPr>
        <w:t xml:space="preserve">ПП „ГЕРБ“ </w:t>
      </w:r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Бойко Методиев Борисов</w:t>
      </w:r>
      <w:r w:rsidR="00C233A6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5D60E974" w14:textId="707D071E" w:rsidR="00C233A6" w:rsidRDefault="00C233A6" w:rsidP="00C233A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Налице са изискванията на чл. 147, ал. 1, ал. 4 и ал. 5 от Изборния кодекс и Решение № </w:t>
      </w:r>
      <w:r w:rsidR="00977F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2393</w:t>
      </w:r>
      <w:r w:rsidR="00977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-МИ/13</w:t>
      </w:r>
      <w:r w:rsidRPr="00977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.09.2023 г. на ЦИК, за регистрация на </w:t>
      </w:r>
      <w:r w:rsidRPr="00977FF5">
        <w:rPr>
          <w:rFonts w:ascii="Times New Roman" w:hAnsi="Times New Roman" w:cs="Times New Roman"/>
          <w:bCs/>
          <w:sz w:val="24"/>
          <w:szCs w:val="24"/>
        </w:rPr>
        <w:t xml:space="preserve">ПП „ГЕРБ“ </w:t>
      </w:r>
      <w:r w:rsidRPr="00977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общински </w:t>
      </w:r>
      <w:proofErr w:type="spellStart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насрочени за 29 октомври 2023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</w:p>
    <w:p w14:paraId="69E8E745" w14:textId="77777777" w:rsidR="00C233A6" w:rsidRPr="00C66987" w:rsidRDefault="00C233A6" w:rsidP="00C23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т.12 във връзка с чл.147, ал.6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Общинската избирателна комисия-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26FD43FE" w14:textId="77777777" w:rsidR="00C233A6" w:rsidRPr="00C66987" w:rsidRDefault="00C233A6" w:rsidP="00C233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4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5D263FC3" w14:textId="0DE61875" w:rsidR="00C233A6" w:rsidRPr="00977FF5" w:rsidRDefault="00C233A6" w:rsidP="00977FF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РЕГИСТРИРА  </w:t>
      </w:r>
      <w:r w:rsidRPr="00DB25E8">
        <w:rPr>
          <w:rFonts w:ascii="Times New Roman" w:hAnsi="Times New Roman" w:cs="Times New Roman"/>
          <w:b/>
          <w:bCs/>
          <w:sz w:val="24"/>
          <w:szCs w:val="24"/>
        </w:rPr>
        <w:t>ПП „</w:t>
      </w:r>
      <w:r>
        <w:rPr>
          <w:rFonts w:ascii="Times New Roman" w:hAnsi="Times New Roman" w:cs="Times New Roman"/>
          <w:b/>
          <w:bCs/>
          <w:sz w:val="24"/>
          <w:szCs w:val="24"/>
        </w:rPr>
        <w:t>ГЕРБ</w:t>
      </w:r>
      <w:r w:rsidRPr="00DB25E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 </w:t>
      </w:r>
      <w:r w:rsidR="00977FF5" w:rsidRPr="00977FF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КМЕТ НА КМЕТСТ</w:t>
      </w:r>
      <w:r w:rsidR="006C5F4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="00977FF5" w:rsidRPr="00977FF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 НА ОБЩИНА ИСКЪР </w:t>
      </w:r>
      <w:r w:rsidR="00932A9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977FF5" w:rsidRPr="00977FF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с. Долни Луковит, с. Староселци, с. Писарово</w:t>
      </w:r>
      <w:r w:rsidR="00977FF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 г.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F69098A" w14:textId="77777777" w:rsidR="00C233A6" w:rsidRPr="00C66987" w:rsidRDefault="00C233A6" w:rsidP="00C23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1B9FA39D" w14:textId="77777777" w:rsidR="00C233A6" w:rsidRPr="008C147A" w:rsidRDefault="00C233A6" w:rsidP="009576B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56548584" w14:textId="19E368D2" w:rsidR="00C233A6" w:rsidRPr="008C147A" w:rsidRDefault="00932A92" w:rsidP="00C233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„ЗА” – 10</w:t>
      </w:r>
      <w:r w:rsidR="00C233A6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членове на ОИК - Татяна Димитрова </w:t>
      </w:r>
      <w:proofErr w:type="spellStart"/>
      <w:r w:rsidR="00C233A6"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="00C233A6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391CD489" w14:textId="3109E10B" w:rsidR="00C233A6" w:rsidRPr="008C147A" w:rsidRDefault="00C233A6" w:rsidP="00C233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</w:t>
      </w:r>
      <w:r w:rsidR="00932A92">
        <w:rPr>
          <w:rFonts w:ascii="Times New Roman" w:hAnsi="Times New Roman" w:cs="Times New Roman"/>
          <w:color w:val="000000"/>
          <w:sz w:val="24"/>
          <w:szCs w:val="24"/>
        </w:rPr>
        <w:t xml:space="preserve">ева, Цветанка Борисова </w:t>
      </w:r>
      <w:proofErr w:type="spellStart"/>
      <w:r w:rsidR="00932A92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 w:rsidR="00932A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2212714D" w14:textId="77777777" w:rsidR="00C233A6" w:rsidRPr="008C147A" w:rsidRDefault="00C233A6" w:rsidP="00C233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38914F2B" w14:textId="4491022B" w:rsidR="00C233A6" w:rsidRDefault="00932A92" w:rsidP="00C233A6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„ЗА” 10</w:t>
      </w:r>
      <w:r w:rsidR="00C233A6" w:rsidRPr="00C04AFE">
        <w:rPr>
          <w:rFonts w:ascii="Times New Roman" w:hAnsi="Times New Roman" w:cs="Times New Roman"/>
          <w:sz w:val="24"/>
          <w:szCs w:val="24"/>
        </w:rPr>
        <w:t xml:space="preserve"> членове / Гласували „ПРОТИВ” </w:t>
      </w:r>
      <w:r w:rsidR="00C233A6">
        <w:rPr>
          <w:rFonts w:ascii="Times New Roman" w:hAnsi="Times New Roman" w:cs="Times New Roman"/>
          <w:sz w:val="24"/>
          <w:szCs w:val="24"/>
        </w:rPr>
        <w:t>–</w:t>
      </w:r>
      <w:r w:rsidR="00C233A6"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271C4806" w14:textId="77777777" w:rsidR="00C233A6" w:rsidRDefault="00C233A6" w:rsidP="00C233A6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18482A3" w14:textId="329BF195" w:rsidR="00C233A6" w:rsidRPr="00732344" w:rsidRDefault="00C233A6" w:rsidP="00C233A6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="007B6CB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Искър, 1</w:t>
      </w:r>
      <w:r w:rsidR="00977F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1394713F" w14:textId="77777777" w:rsidR="00C233A6" w:rsidRPr="00C66987" w:rsidRDefault="00C233A6" w:rsidP="00C23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гр. 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Pr="00A145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2023г. в Община 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40C9430C" w14:textId="7781B5ED" w:rsidR="00C233A6" w:rsidRDefault="00C233A6" w:rsidP="00C233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 w:rsidR="00977FF5">
        <w:rPr>
          <w:rFonts w:ascii="Times New Roman" w:eastAsia="Times New Roman" w:hAnsi="Times New Roman" w:cs="Times New Roman"/>
          <w:color w:val="333333"/>
          <w:sz w:val="24"/>
          <w:szCs w:val="24"/>
        </w:rPr>
        <w:t>27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.09.2023г.на ОИК – </w:t>
      </w:r>
      <w:r w:rsidRPr="003C3A6A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Йорданка Борисова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Матовска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Валери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Лачовски</w:t>
      </w:r>
      <w:proofErr w:type="spellEnd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представляващия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Бойко Методиев Борисов</w:t>
      </w:r>
      <w:r w:rsidR="00977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заведено под №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/17.09.2023 г.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</w:t>
      </w:r>
      <w:r w:rsid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партиите /коалициите от партии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</w:t>
      </w:r>
      <w:proofErr w:type="spellStart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29 октомври 2023 г в Община Искър за регистрация на партията за участие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 w:rsidR="00977FF5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41DEFF1" w14:textId="77777777" w:rsidR="00C233A6" w:rsidRDefault="00C233A6" w:rsidP="009576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са приложени : </w:t>
      </w:r>
    </w:p>
    <w:p w14:paraId="0B8A9618" w14:textId="67E92989" w:rsidR="00C233A6" w:rsidRPr="009576B3" w:rsidRDefault="009576B3" w:rsidP="009576B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="00C233A6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Пълномощно на Йорданка Борисова </w:t>
      </w:r>
      <w:proofErr w:type="spellStart"/>
      <w:r w:rsidR="00C233A6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Матовска</w:t>
      </w:r>
      <w:proofErr w:type="spellEnd"/>
      <w:r w:rsidR="00C233A6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преупълномощена</w:t>
      </w:r>
      <w:proofErr w:type="spellEnd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Валери </w:t>
      </w:r>
      <w:proofErr w:type="spellStart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Лачовски</w:t>
      </w:r>
      <w:proofErr w:type="spellEnd"/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представляващия </w:t>
      </w:r>
      <w:r w:rsidR="00C233A6" w:rsidRPr="009576B3">
        <w:rPr>
          <w:rFonts w:ascii="Times New Roman" w:hAnsi="Times New Roman" w:cs="Times New Roman"/>
          <w:bCs/>
          <w:sz w:val="24"/>
          <w:szCs w:val="24"/>
        </w:rPr>
        <w:t xml:space="preserve">ПП „ГЕРБ“ </w:t>
      </w:r>
      <w:r w:rsidR="00C233A6" w:rsidRP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>– Бойко Методиев Борисов</w:t>
      </w:r>
      <w:r w:rsidR="00C233A6" w:rsidRPr="00957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5EACCA45" w14:textId="3668B9DF" w:rsidR="00C233A6" w:rsidRDefault="00C233A6" w:rsidP="00C233A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Налице са изискванията на чл. 147, ал. 1, ал. 4 и ал. 5 от Изборния кодекс и Решение № </w:t>
      </w:r>
      <w:r w:rsidR="00977F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2393</w:t>
      </w:r>
      <w:r w:rsidR="00977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-МИ/13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.09.2023 г. на ЦИК, за регистрация на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насрочени за 29 октомври 2023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</w:p>
    <w:p w14:paraId="25D891B5" w14:textId="77777777" w:rsidR="00C233A6" w:rsidRPr="00C66987" w:rsidRDefault="00C233A6" w:rsidP="00C23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т.12 във връзка с чл.147, ал.6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Общинската избирателна комисия-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005AA207" w14:textId="77777777" w:rsidR="00C233A6" w:rsidRPr="00C66987" w:rsidRDefault="00C233A6" w:rsidP="00C233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4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30068EC8" w14:textId="54B8D2E5" w:rsidR="00C233A6" w:rsidRPr="00C66987" w:rsidRDefault="00C233A6" w:rsidP="00C233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  </w:t>
      </w:r>
      <w:r w:rsidRPr="00DB25E8">
        <w:rPr>
          <w:rFonts w:ascii="Times New Roman" w:hAnsi="Times New Roman" w:cs="Times New Roman"/>
          <w:b/>
          <w:bCs/>
          <w:sz w:val="24"/>
          <w:szCs w:val="24"/>
        </w:rPr>
        <w:t>ПП „</w:t>
      </w:r>
      <w:r>
        <w:rPr>
          <w:rFonts w:ascii="Times New Roman" w:hAnsi="Times New Roman" w:cs="Times New Roman"/>
          <w:b/>
          <w:bCs/>
          <w:sz w:val="24"/>
          <w:szCs w:val="24"/>
        </w:rPr>
        <w:t>ГЕРБ</w:t>
      </w:r>
      <w:r w:rsidRPr="00DB25E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 </w:t>
      </w:r>
      <w:r w:rsidR="00977FF5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НА ОБЩИНА </w:t>
      </w:r>
      <w:r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ИСКЪР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 г.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6A056E4" w14:textId="77777777" w:rsidR="00C233A6" w:rsidRPr="00C66987" w:rsidRDefault="00C233A6" w:rsidP="00C233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50322E96" w14:textId="77777777" w:rsidR="00C233A6" w:rsidRPr="008C147A" w:rsidRDefault="00C233A6" w:rsidP="009576B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30320E74" w14:textId="471F04F4" w:rsidR="00C233A6" w:rsidRPr="008C147A" w:rsidRDefault="00932A92" w:rsidP="00C233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„ЗА” – 10</w:t>
      </w:r>
      <w:r w:rsidR="00C233A6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членове на ОИК - Татяна Димитрова </w:t>
      </w:r>
      <w:proofErr w:type="spellStart"/>
      <w:r w:rsidR="00C233A6"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="00C233A6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2E4B2A9A" w14:textId="74B0F0DA" w:rsidR="00C233A6" w:rsidRPr="008C147A" w:rsidRDefault="00C233A6" w:rsidP="00C233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</w:t>
      </w:r>
      <w:r w:rsidR="00932A92">
        <w:rPr>
          <w:rFonts w:ascii="Times New Roman" w:hAnsi="Times New Roman" w:cs="Times New Roman"/>
          <w:color w:val="000000"/>
          <w:sz w:val="24"/>
          <w:szCs w:val="24"/>
        </w:rPr>
        <w:t xml:space="preserve">ева, Цветанка Борисова </w:t>
      </w:r>
      <w:proofErr w:type="spellStart"/>
      <w:r w:rsidR="00932A92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 w:rsidR="00932A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14AE126A" w14:textId="77777777" w:rsidR="00C233A6" w:rsidRPr="008C147A" w:rsidRDefault="00C233A6" w:rsidP="00C233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009D02A5" w14:textId="227B26AC" w:rsidR="00932A92" w:rsidRDefault="00932A92" w:rsidP="00C233A6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„ЗА” 10</w:t>
      </w:r>
      <w:r w:rsidR="00C233A6" w:rsidRPr="00C04AFE">
        <w:rPr>
          <w:rFonts w:ascii="Times New Roman" w:hAnsi="Times New Roman" w:cs="Times New Roman"/>
          <w:sz w:val="24"/>
          <w:szCs w:val="24"/>
        </w:rPr>
        <w:t xml:space="preserve"> членове / Гласували „ПРОТИВ” </w:t>
      </w:r>
      <w:r w:rsidR="00C233A6">
        <w:rPr>
          <w:rFonts w:ascii="Times New Roman" w:hAnsi="Times New Roman" w:cs="Times New Roman"/>
          <w:sz w:val="24"/>
          <w:szCs w:val="24"/>
        </w:rPr>
        <w:t>–</w:t>
      </w:r>
      <w:r w:rsidR="00C233A6"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0D38A064" w14:textId="77777777" w:rsidR="00C233A6" w:rsidRPr="00C04AFE" w:rsidRDefault="00C233A6" w:rsidP="00C272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921DE47" w14:textId="329C9B8F" w:rsidR="00DB25E8" w:rsidRPr="00DE6AE6" w:rsidRDefault="00DB25E8" w:rsidP="00DB25E8">
      <w:pPr>
        <w:shd w:val="clear" w:color="auto" w:fill="FFFFFF"/>
        <w:spacing w:after="24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ТОЧКА </w:t>
      </w:r>
      <w:r w:rsidR="007B6CB3">
        <w:rPr>
          <w:rFonts w:ascii="Times New Roman" w:hAnsi="Times New Roman" w:cs="Times New Roman"/>
          <w:b/>
          <w:sz w:val="24"/>
          <w:szCs w:val="24"/>
          <w:u w:val="single"/>
        </w:rPr>
        <w:t>ВТОРА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3722B112" w14:textId="5E9BED7F" w:rsidR="00DB25E8" w:rsidRPr="00DB25E8" w:rsidRDefault="00DB25E8" w:rsidP="00DB2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РЕШЕНИЕ</w:t>
      </w: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 w:rsidR="005139A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="00CE58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="00CE58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18</w:t>
      </w: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 г.</w:t>
      </w:r>
    </w:p>
    <w:p w14:paraId="3C0035A5" w14:textId="66A5561D" w:rsidR="007B6CB3" w:rsidRPr="007B6CB3" w:rsidRDefault="007B6CB3" w:rsidP="00C94A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</w:t>
      </w:r>
      <w:r w:rsidR="00CE581F">
        <w:rPr>
          <w:rFonts w:ascii="Times New Roman" w:eastAsia="Times New Roman" w:hAnsi="Times New Roman" w:cs="Times New Roman"/>
          <w:color w:val="333333"/>
          <w:sz w:val="24"/>
          <w:szCs w:val="24"/>
        </w:rPr>
        <w:t>рателна комисия гр. Искър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ПП „ИМА ТАКЪВ НАРОД“ за участие в изборите за общински </w:t>
      </w:r>
      <w:proofErr w:type="spellStart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</w:t>
      </w:r>
      <w:r w:rsidR="00CE581F">
        <w:rPr>
          <w:rFonts w:ascii="Times New Roman" w:eastAsia="Times New Roman" w:hAnsi="Times New Roman" w:cs="Times New Roman"/>
          <w:color w:val="333333"/>
          <w:sz w:val="24"/>
          <w:szCs w:val="24"/>
        </w:rPr>
        <w:t>ри 2023 г. в Община Искър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F16C139" w14:textId="4E2AE1E7" w:rsidR="007B6CB3" w:rsidRPr="007B6CB3" w:rsidRDefault="007B6CB3" w:rsidP="00C94A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ПП „ИМА ТАКЪВ НАРОД“ с Вх.</w:t>
      </w:r>
      <w:r w:rsidR="00CE58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30/17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CE581F">
        <w:rPr>
          <w:rFonts w:ascii="Times New Roman" w:eastAsia="Times New Roman" w:hAnsi="Times New Roman" w:cs="Times New Roman"/>
          <w:color w:val="333333"/>
          <w:sz w:val="24"/>
          <w:szCs w:val="24"/>
        </w:rPr>
        <w:t>09.2023 г. на ОИК – Искър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Иван </w:t>
      </w:r>
      <w:proofErr w:type="spellStart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Янчев, </w:t>
      </w:r>
      <w:proofErr w:type="spellStart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от Тошко Йорданов </w:t>
      </w:r>
      <w:proofErr w:type="spellStart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в качеството си на пълномощник, който е упълномощен от Станислав Тодоров Трифонов, в качеството си на  председател на  ПП „ИМА ТАКЪВ НАРОД“, регистрирана с Решение №1/2020г. по ФД №6 от 2020г., на СГС, </w:t>
      </w:r>
      <w:r w:rsid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заведено под № 20</w:t>
      </w:r>
      <w:r w:rsidR="004E29E2"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/17.09.2023 г. в Регистъра на</w:t>
      </w:r>
      <w:r w:rsid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партиите /коалициите от партии</w:t>
      </w:r>
      <w:r w:rsidR="004E29E2"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="004E29E2"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4E29E2"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</w:t>
      </w:r>
      <w:r w:rsid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и 2023 г в Община Искър</w:t>
      </w:r>
      <w:r w:rsidR="000B24DA" w:rsidRPr="000B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партията за участие в </w:t>
      </w:r>
      <w:r w:rsidR="000B24DA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r w:rsid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</w:t>
      </w:r>
      <w:r w:rsidR="00CE5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 ОБЩИНСКИ СЪВЕТНИЦИ НА ОБЩИНА ИСКЪР.</w:t>
      </w:r>
    </w:p>
    <w:p w14:paraId="56FF9015" w14:textId="77777777" w:rsidR="007B6CB3" w:rsidRPr="007B6CB3" w:rsidRDefault="007B6CB3" w:rsidP="0095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Към заявлението са приложени :</w:t>
      </w:r>
    </w:p>
    <w:p w14:paraId="25475085" w14:textId="77777777" w:rsidR="007B6CB3" w:rsidRPr="007B6CB3" w:rsidRDefault="007B6CB3" w:rsidP="00C94A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Станислав Тодоров Трифонов, в качеството си на председател на ПП „ИМА ТАКЪВ НАРОД“, който упълномощава Тошко Йорданов </w:t>
      </w:r>
      <w:proofErr w:type="spellStart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BE8BE75" w14:textId="77777777" w:rsidR="007B6CB3" w:rsidRPr="007B6CB3" w:rsidRDefault="007B6CB3" w:rsidP="00C94A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Тошко Йорданов </w:t>
      </w:r>
      <w:proofErr w:type="spellStart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качеството си на пълномощник на ПП „ИМА ТАКЪВ НАРОД“, който упълномощава Иван </w:t>
      </w:r>
      <w:proofErr w:type="spellStart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Янчев.</w:t>
      </w:r>
    </w:p>
    <w:p w14:paraId="6ADF548F" w14:textId="47777D3A" w:rsidR="007B6CB3" w:rsidRPr="007B6CB3" w:rsidRDefault="007B6CB3" w:rsidP="00C94A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Налице са изискванията на чл. 147, ал. 1, ал. 4  и ал. 5 от </w:t>
      </w:r>
      <w:r w:rsidR="00CE581F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 кодекс и Решение № 2388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-МИ/13.09.2023 г. на ЦИК, за регистрация на ПП „ИМА ТАКЪВ НАРОД“, за участие в изборите за общински </w:t>
      </w:r>
      <w:proofErr w:type="spellStart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кметове, насрочени за 29 октомври 2023г.</w:t>
      </w:r>
    </w:p>
    <w:p w14:paraId="14BBEBC9" w14:textId="0E3EFE47" w:rsidR="007B6CB3" w:rsidRPr="007B6CB3" w:rsidRDefault="007B6CB3" w:rsidP="00C94A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т.12 във връзка с чл.147, ал. 6 от Изборния кодекс Общинската избира</w:t>
      </w:r>
      <w:r w:rsid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телна комисия в гр. Искър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FEA0F88" w14:textId="5265F700" w:rsidR="007B6CB3" w:rsidRPr="007B6CB3" w:rsidRDefault="007B6CB3" w:rsidP="00C94A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4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4162A0E9" w14:textId="0290F32A" w:rsidR="007B6CB3" w:rsidRPr="007B6CB3" w:rsidRDefault="007B6CB3" w:rsidP="00C94A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Pr="00C94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ПП „ИМА ТАКЪВ НАРОД“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 </w:t>
      </w:r>
      <w:r w:rsidR="004E29E2" w:rsidRPr="004E29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 НА ОБЩИНА ИСКЪР</w:t>
      </w:r>
      <w:r w:rsidRPr="00C94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на 29 октомври 2023 г.</w:t>
      </w:r>
    </w:p>
    <w:p w14:paraId="15FF3ECE" w14:textId="3E2222B1" w:rsidR="007B6CB3" w:rsidRPr="007B6CB3" w:rsidRDefault="007B6CB3" w:rsidP="007B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6CB3">
        <w:rPr>
          <w:rFonts w:ascii="Times New Roman" w:eastAsia="Times New Roman" w:hAnsi="Times New Roman" w:cs="Times New Roman"/>
          <w:color w:val="333333"/>
          <w:sz w:val="24"/>
          <w:szCs w:val="24"/>
        </w:rPr>
        <w:t> Решението може да се обжалва пред Централната избирателна комисия в срок до три дни от обявяването му.</w:t>
      </w:r>
    </w:p>
    <w:p w14:paraId="3B831BF6" w14:textId="2A297CEE" w:rsidR="00A54AD3" w:rsidRPr="008C147A" w:rsidRDefault="00A54AD3" w:rsidP="001C281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2FD48742" w14:textId="1B4FB2DA" w:rsidR="00A54AD3" w:rsidRPr="008C147A" w:rsidRDefault="00932A92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„ЗА” – 10</w:t>
      </w:r>
      <w:r w:rsidR="00A54AD3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членове на ОИК - Татяна Димитрова </w:t>
      </w:r>
      <w:proofErr w:type="spellStart"/>
      <w:r w:rsidR="00A54AD3"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="00A54AD3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7D2BD7F4" w14:textId="44BF9B64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</w:t>
      </w:r>
      <w:r w:rsidR="00932A92">
        <w:rPr>
          <w:rFonts w:ascii="Times New Roman" w:hAnsi="Times New Roman" w:cs="Times New Roman"/>
          <w:color w:val="000000"/>
          <w:sz w:val="24"/>
          <w:szCs w:val="24"/>
        </w:rPr>
        <w:t xml:space="preserve">ева, Цветанка Борисова </w:t>
      </w:r>
      <w:proofErr w:type="spellStart"/>
      <w:r w:rsidR="00932A92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 w:rsidR="00932A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1608A57A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64C0FA48" w14:textId="515BAEF1" w:rsidR="00A54AD3" w:rsidRDefault="00932A92" w:rsidP="00672DD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„ЗА” 10</w:t>
      </w:r>
      <w:r w:rsidR="00A54AD3" w:rsidRPr="00C04AFE">
        <w:rPr>
          <w:rFonts w:ascii="Times New Roman" w:hAnsi="Times New Roman" w:cs="Times New Roman"/>
          <w:sz w:val="24"/>
          <w:szCs w:val="24"/>
        </w:rPr>
        <w:t xml:space="preserve"> членове / Гласували „ПРОТИВ” </w:t>
      </w:r>
      <w:r w:rsidR="00672DDC">
        <w:rPr>
          <w:rFonts w:ascii="Times New Roman" w:hAnsi="Times New Roman" w:cs="Times New Roman"/>
          <w:sz w:val="24"/>
          <w:szCs w:val="24"/>
        </w:rPr>
        <w:t>–</w:t>
      </w:r>
      <w:r w:rsidR="00A54AD3"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2F8DA18B" w14:textId="77777777" w:rsidR="009A0421" w:rsidRDefault="009A0421" w:rsidP="00672DD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186B366" w14:textId="2158A08F" w:rsidR="00EB40F4" w:rsidRPr="00EB40F4" w:rsidRDefault="005139AD" w:rsidP="00EB40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03</w:t>
      </w:r>
      <w:r w:rsid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="004E29E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="004E29E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18</w:t>
      </w:r>
      <w:r w:rsidR="00EB40F4"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 г.</w:t>
      </w:r>
    </w:p>
    <w:p w14:paraId="31EA80F2" w14:textId="77777777" w:rsidR="004E29E2" w:rsidRDefault="004E29E2" w:rsidP="004E29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гр. Искър на ПП „ИМА ТАКЪВ НАРОД“ за участие в изборите за общински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Искър.</w:t>
      </w:r>
    </w:p>
    <w:p w14:paraId="2396B72E" w14:textId="77777777" w:rsidR="004E29E2" w:rsidRPr="004E29E2" w:rsidRDefault="004E29E2" w:rsidP="004E29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C6189FA" w14:textId="6C4FF9DD" w:rsidR="004E29E2" w:rsidRDefault="004E29E2" w:rsidP="004E29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Постъпило е заявление от ПП „ИМА ТАКЪВ НАРОД“ с 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х. № 3</w:t>
      </w:r>
      <w:r w:rsidR="00932A92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/17.09.2023 г. на ОИК – Искър, подписано от Иван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Янчев,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от Тошко Йорданов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в качеството си на пълномощник, който е упълномощен от Станислав Тодоров Трифонов, в качеството си на  председател на  ПП „ИМА ТАКЪВ НАРОД“, регистрирана с Решение №1/2020г. по ФД №6 от 2020г., на СГС,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заведено под № 21</w:t>
      </w: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/17.09.2023 г. в Регистъра на</w:t>
      </w:r>
      <w:r w:rsid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партиите /коалициите от партии</w:t>
      </w: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 в Община Искър за регистрация на партията за участие в изборите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 НА КМЕТСТВО </w:t>
      </w:r>
      <w:r w:rsidR="00932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</w:t>
      </w:r>
      <w:r w:rsidRPr="004E29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ИСКЪР</w:t>
      </w:r>
      <w:r w:rsidR="00932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- </w:t>
      </w:r>
      <w:r w:rsidRPr="004E29E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с.Долни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Луковит, с.Писарово, с. Староселци</w:t>
      </w:r>
      <w:r w:rsidRPr="004E29E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67FE2278" w14:textId="77777777" w:rsidR="004E29E2" w:rsidRPr="004E29E2" w:rsidRDefault="004E29E2" w:rsidP="004E29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B7D4FBB" w14:textId="6C3415F3" w:rsidR="004E29E2" w:rsidRPr="004E29E2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Към заявлението са приложени :</w:t>
      </w:r>
    </w:p>
    <w:p w14:paraId="5F52B346" w14:textId="77777777" w:rsidR="004E29E2" w:rsidRPr="004E29E2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Станислав Тодоров Трифонов, в качеството си на председател на ПП „ИМА ТАКЪВ НАРОД“, който упълномощава Тошко Йорданов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2B462D8" w14:textId="77777777" w:rsidR="004E29E2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Тошко Йорданов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качеството си на пълномощник на ПП „ИМА ТАКЪВ НАРОД“, който упълномощава Иван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Янчев.</w:t>
      </w:r>
    </w:p>
    <w:p w14:paraId="4BB52A6F" w14:textId="77777777" w:rsidR="000B24DA" w:rsidRPr="004E29E2" w:rsidRDefault="000B24DA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D40A6D9" w14:textId="77777777" w:rsidR="004E29E2" w:rsidRPr="004E29E2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Налице са изискванията на чл. 147, ал. 1, ал. 4  и ал. 5 от Изборния кодекс и Решение № 2388-МИ/13.09.2023 г. на ЦИК, за регистрация на ПП „ИМА ТАКЪВ НАРОД“, за участие в изборите за общински </w:t>
      </w:r>
      <w:proofErr w:type="spellStart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кметове, насрочени за 29 октомври 2023г.</w:t>
      </w:r>
    </w:p>
    <w:p w14:paraId="144DBD63" w14:textId="592D1321" w:rsidR="004E29E2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т.12 във връзка с чл.147, ал. 6 от Изборния кодекс Общинската избира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телна комисия в гр. Искър</w:t>
      </w: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029BDFB" w14:textId="77777777" w:rsidR="000B24DA" w:rsidRPr="004E29E2" w:rsidRDefault="000B24DA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5672E53" w14:textId="77777777" w:rsidR="004E29E2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5C69F34A" w14:textId="77777777" w:rsidR="000B24DA" w:rsidRPr="004E29E2" w:rsidRDefault="000B24DA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68D1D5" w14:textId="433DBBA2" w:rsidR="004E29E2" w:rsidRPr="000B24DA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Pr="004E29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ПП „ИМА ТАКЪВ НАРОД“</w:t>
      </w: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 </w:t>
      </w:r>
      <w:r w:rsidR="00932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 НА КМЕТСТВО В ОБЩИНА ИСКЪР - </w:t>
      </w:r>
      <w:r w:rsidR="000B24DA" w:rsidRPr="000B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с.Долни Луковит, с.Писарово, с. Староселци</w:t>
      </w:r>
      <w:r w:rsidRPr="004E29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на 29 октомври 2023 г.</w:t>
      </w:r>
    </w:p>
    <w:p w14:paraId="5BE0F14D" w14:textId="77777777" w:rsidR="004E29E2" w:rsidRPr="004E29E2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A46D49C" w14:textId="77777777" w:rsidR="004E29E2" w:rsidRDefault="004E29E2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E29E2">
        <w:rPr>
          <w:rFonts w:ascii="Times New Roman" w:eastAsia="Times New Roman" w:hAnsi="Times New Roman" w:cs="Times New Roman"/>
          <w:color w:val="333333"/>
          <w:sz w:val="24"/>
          <w:szCs w:val="24"/>
        </w:rPr>
        <w:t> Решението може да се обжалва пред Централната избирателна комисия в срок до три дни от обявяването му.</w:t>
      </w:r>
    </w:p>
    <w:p w14:paraId="6BFCCA11" w14:textId="77777777" w:rsidR="004E29E2" w:rsidRPr="004E29E2" w:rsidRDefault="004E29E2" w:rsidP="004E29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9A60C84" w14:textId="253AF9CC" w:rsidR="0053188E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1EA113FF" w14:textId="19C9C993" w:rsidR="008C147A" w:rsidRPr="008C147A" w:rsidRDefault="00932A92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„ЗА” – 10</w:t>
      </w:r>
      <w:r w:rsidR="008C147A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на ОИК - Татяна Димитрова </w:t>
      </w:r>
      <w:proofErr w:type="spellStart"/>
      <w:r w:rsidR="008C147A"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="008C147A"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328877A7" w14:textId="6D53C151" w:rsid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Нина Иванова Ган</w:t>
      </w:r>
      <w:r w:rsidR="00932A92">
        <w:rPr>
          <w:rFonts w:ascii="Times New Roman" w:hAnsi="Times New Roman" w:cs="Times New Roman"/>
          <w:bCs/>
          <w:sz w:val="24"/>
          <w:szCs w:val="24"/>
        </w:rPr>
        <w:t xml:space="preserve">ева, Цветанка Борисова </w:t>
      </w:r>
      <w:proofErr w:type="spellStart"/>
      <w:r w:rsidR="00932A92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  <w:r w:rsidR="00932A9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023B0464" w14:textId="77777777" w:rsidR="0053188E" w:rsidRPr="008C147A" w:rsidRDefault="0053188E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386312F7" w14:textId="77777777" w:rsid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2D241B0A" w14:textId="77777777" w:rsidR="0053188E" w:rsidRPr="008C147A" w:rsidRDefault="0053188E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02F206ED" w14:textId="458E90C2" w:rsidR="008C147A" w:rsidRDefault="00932A92" w:rsidP="000D541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Гласували „ЗА” 10</w:t>
      </w:r>
      <w:r w:rsidR="008C147A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/ Гласували „ПРОТИВ” </w:t>
      </w:r>
      <w:r w:rsidR="003E746B">
        <w:rPr>
          <w:rFonts w:ascii="Times New Roman" w:hAnsi="Times New Roman" w:cs="Times New Roman"/>
          <w:bCs/>
          <w:sz w:val="24"/>
          <w:szCs w:val="24"/>
        </w:rPr>
        <w:t>–</w:t>
      </w:r>
      <w:r w:rsidR="008C147A"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781B47FF" w14:textId="77777777" w:rsidR="0053188E" w:rsidRDefault="0053188E" w:rsidP="008C147A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0AC7DE26" w14:textId="1A437115" w:rsidR="00EB40F4" w:rsidRPr="00EB40F4" w:rsidRDefault="00EB40F4" w:rsidP="00EB40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 w:rsidR="005139A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</w:t>
      </w:r>
      <w:r w:rsidR="001D474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bookmarkStart w:id="4" w:name="_GoBack"/>
      <w:bookmarkEnd w:id="4"/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 г.</w:t>
      </w:r>
    </w:p>
    <w:p w14:paraId="79D092DB" w14:textId="026BF333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гр. Искър на ПП „ИМА ТАКЪВ НАРОД“ за участие в изборите за общински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Искър.</w:t>
      </w:r>
    </w:p>
    <w:p w14:paraId="2F4E74C4" w14:textId="2E41E79D" w:rsidR="0053188E" w:rsidRDefault="0053188E" w:rsidP="000E7ABE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ПП „ИМА ТАКЪВ НАРОД“ с 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х.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30</w:t>
      </w: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/17.09.2023 г. на ОИК – Искър, подписано от Иван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Янчев,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от Тошко Йорданов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в качеството си на пълномощник, който е упълномощен от Станислав Тодоров Трифонов, в качеството си на  председател на  ПП „ИМА ТАКЪВ НАРОД“, регистрирана с Решение №1/2020г. по ФД №6 от 2020г., на СГС,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заведено под № 22</w:t>
      </w: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/17.09.2023 г. в Регистъра на</w:t>
      </w:r>
      <w:r w:rsidR="009576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партиите /коалициите от партии</w:t>
      </w: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</w:t>
      </w: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октомври 2023 г в Община Искър за регистрация на партията за участие в изборите 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 КМЕТ</w:t>
      </w:r>
      <w:r w:rsidRPr="005318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ИСКЪР.</w:t>
      </w:r>
    </w:p>
    <w:p w14:paraId="519EE56D" w14:textId="77777777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7D468D4" w14:textId="025D9F9B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Към заявлението са приложени :</w:t>
      </w:r>
    </w:p>
    <w:p w14:paraId="5A5A5DB1" w14:textId="77777777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Станислав Тодоров Трифонов, в качеството си на председател на ПП „ИМА ТАКЪВ НАРОД“, който упълномощава Тошко Йорданов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7C93D12" w14:textId="77777777" w:rsid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Тошко Йорданов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качеството си на пълномощник на ПП „ИМА ТАКЪВ НАРОД“, който упълномощава Иван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Янчев.</w:t>
      </w:r>
    </w:p>
    <w:p w14:paraId="0AC66BE1" w14:textId="77777777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E38B959" w14:textId="77777777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Налице са изискванията на чл. 147, ал. 1, ал. 4  и ал. 5 от Изборния кодекс и Решение № 2388-МИ/13.09.2023 г. на ЦИК, за регистрация на ПП „ИМА ТАКЪВ НАРОД“, за участие в изборите за общински </w:t>
      </w:r>
      <w:proofErr w:type="spellStart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кметове, насрочени за 29 октомври 2023г.</w:t>
      </w:r>
    </w:p>
    <w:p w14:paraId="412B750E" w14:textId="77777777" w:rsid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т.12 във връзка с чл.147, ал. 6 от Изборния кодекс Общинската избирателна комисия в гр. Искър.</w:t>
      </w:r>
    </w:p>
    <w:p w14:paraId="79254890" w14:textId="77777777" w:rsidR="0053188E" w:rsidRDefault="0053188E" w:rsidP="0053188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B367F3D" w14:textId="77777777" w:rsidR="0053188E" w:rsidRDefault="0053188E" w:rsidP="005318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265DB480" w14:textId="77777777" w:rsidR="0053188E" w:rsidRPr="0053188E" w:rsidRDefault="0053188E" w:rsidP="0053188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4BC293E" w14:textId="667FBB55" w:rsid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Pr="005318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ПП „ИМА ТАКЪВ НАРОД“</w:t>
      </w: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</w:t>
      </w:r>
      <w:r w:rsidRPr="005318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ИСКЪР </w:t>
      </w: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на 29 октомври 2023 г.</w:t>
      </w:r>
    </w:p>
    <w:p w14:paraId="73E25376" w14:textId="77777777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1870072" w14:textId="77777777" w:rsid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 Решението може да се обжалва пред Централната избирателна комисия в срок до три дни от обявяването му.</w:t>
      </w:r>
    </w:p>
    <w:p w14:paraId="4CA8C237" w14:textId="77777777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12F84A3" w14:textId="5CC0BA00" w:rsidR="0053188E" w:rsidRPr="0053188E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гласуване на присъствалите:</w:t>
      </w:r>
    </w:p>
    <w:p w14:paraId="48D97CBA" w14:textId="34766FF4" w:rsidR="00D7162F" w:rsidRPr="008C147A" w:rsidRDefault="0053188E" w:rsidP="000E7ABE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88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„ЗА” – </w:t>
      </w:r>
      <w:r w:rsidR="00A46F26">
        <w:rPr>
          <w:rFonts w:ascii="Times New Roman" w:hAnsi="Times New Roman" w:cs="Times New Roman"/>
          <w:bCs/>
          <w:sz w:val="24"/>
          <w:szCs w:val="24"/>
        </w:rPr>
        <w:t>10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на ОИК - Татяна Димитрова </w:t>
      </w:r>
      <w:proofErr w:type="spellStart"/>
      <w:r w:rsidR="00D7162F"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4AEE675A" w14:textId="3DA254B1" w:rsidR="00D7162F" w:rsidRPr="008C147A" w:rsidRDefault="00D7162F" w:rsidP="000E7ABE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Нина Иванова Ган</w:t>
      </w:r>
      <w:r w:rsidR="00A46F26">
        <w:rPr>
          <w:rFonts w:ascii="Times New Roman" w:hAnsi="Times New Roman" w:cs="Times New Roman"/>
          <w:bCs/>
          <w:sz w:val="24"/>
          <w:szCs w:val="24"/>
        </w:rPr>
        <w:t xml:space="preserve">ева, Цветанка Борисова </w:t>
      </w:r>
      <w:proofErr w:type="spellStart"/>
      <w:r w:rsidR="00A46F26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  <w:r w:rsidR="00A46F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36FFC488" w14:textId="77777777" w:rsidR="00D7162F" w:rsidRPr="008C147A" w:rsidRDefault="00D7162F" w:rsidP="000E7ABE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0D237146" w14:textId="2D5AB458" w:rsidR="00D7162F" w:rsidRDefault="00A46F26" w:rsidP="000E7ABE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Гласували „ЗА” 10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/ Гласували „ПРОТИВ” </w:t>
      </w:r>
      <w:r w:rsidR="00D7162F">
        <w:rPr>
          <w:rFonts w:ascii="Times New Roman" w:hAnsi="Times New Roman" w:cs="Times New Roman"/>
          <w:bCs/>
          <w:sz w:val="24"/>
          <w:szCs w:val="24"/>
        </w:rPr>
        <w:t>–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508ED065" w14:textId="77777777" w:rsidR="007B6CB3" w:rsidRDefault="007B6CB3" w:rsidP="00581AE7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5EA121" w14:textId="0BC55E14" w:rsidR="009A0421" w:rsidRDefault="00EB40F4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ТОЧКА </w:t>
      </w:r>
      <w:r w:rsidR="007B6CB3">
        <w:rPr>
          <w:rFonts w:ascii="Times New Roman" w:hAnsi="Times New Roman" w:cs="Times New Roman"/>
          <w:b/>
          <w:sz w:val="24"/>
          <w:szCs w:val="24"/>
          <w:u w:val="single"/>
        </w:rPr>
        <w:t>ТРЕТА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55B583C9" w14:textId="77777777" w:rsidR="009A0421" w:rsidRDefault="009A0421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02A00" w14:textId="1FE65C75" w:rsidR="00992A85" w:rsidRPr="00EB40F4" w:rsidRDefault="00992A85" w:rsidP="00992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036-МИ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18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 г.</w:t>
      </w:r>
    </w:p>
    <w:p w14:paraId="223A713C" w14:textId="0B6A4607" w:rsidR="00992A85" w:rsidRPr="00992A85" w:rsidRDefault="00992A85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местна коалиция 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 </w:t>
      </w:r>
      <w:r w:rsidR="00E0729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състав от: 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>„БСП ЗА БЪЛГАРИЯ“, ПП „БЪЛГАРСКИ ВЪЗХОД“, ПП „ВМРО-БЪЛ</w:t>
      </w:r>
      <w:r w:rsidR="000D541F">
        <w:rPr>
          <w:rFonts w:ascii="Times New Roman" w:eastAsia="Times New Roman" w:hAnsi="Times New Roman" w:cs="Times New Roman"/>
          <w:color w:val="333333"/>
          <w:sz w:val="24"/>
          <w:szCs w:val="24"/>
        </w:rPr>
        <w:t>ГАРСКО НАЦИОНАЛНО ДВИЖЕНИЕ“ и коалиция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„ЛЕВИЦАТА!“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кметове в Община 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 г. в Община 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716D461" w14:textId="27DAD887" w:rsidR="00992A85" w:rsidRPr="00992A85" w:rsidRDefault="00992A85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33/18.09.2023 г.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местна коалиция 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състав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от /КП „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>БСП ЗА БЪЛГАРИЯ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ПП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ВЪЗХОД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ПП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>ВМРО-БЪЛГАРСКО НАЦИОНАЛНО ДВИЖЕНИЕ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КОАЛИЦИЯ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>ЛЕВИЦАТА!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35233F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заведено под № 1 в Регистъра на местните коалиции 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</w:t>
      </w:r>
      <w:r w:rsidR="0035233F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местната коалиция за участие в изборите за </w:t>
      </w:r>
      <w:r w:rsidR="0035233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ОБЩИНСКИ СЪВЕТНИЦИ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</w:t>
      </w:r>
      <w:r w:rsidR="00EF3FDC">
        <w:rPr>
          <w:rFonts w:ascii="Times New Roman" w:eastAsia="Times New Roman" w:hAnsi="Times New Roman" w:cs="Times New Roman"/>
          <w:color w:val="333333"/>
          <w:sz w:val="24"/>
          <w:szCs w:val="24"/>
        </w:rPr>
        <w:t>Емилия Георгиева Тончева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т.3 от Решение за образуване на местната коалиция.</w:t>
      </w:r>
    </w:p>
    <w:p w14:paraId="01DE4EF4" w14:textId="77777777" w:rsidR="00992A85" w:rsidRPr="00992A85" w:rsidRDefault="00992A85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:</w:t>
      </w:r>
    </w:p>
    <w:p w14:paraId="4887A595" w14:textId="6DAE5A30" w:rsidR="00992A85" w:rsidRPr="00992A85" w:rsidRDefault="00EF3FDC" w:rsidP="00992A8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ешение за образуване на местната коалиция;</w:t>
      </w:r>
    </w:p>
    <w:p w14:paraId="16E80ECA" w14:textId="381ADCB2" w:rsidR="00992A85" w:rsidRPr="00992A85" w:rsidRDefault="00EF3FDC" w:rsidP="00992A8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бразец от подписите на лицата, представляващи местната коалиция;</w:t>
      </w:r>
    </w:p>
    <w:p w14:paraId="5F8C14B4" w14:textId="571F0CDF" w:rsidR="00992A85" w:rsidRPr="00992A85" w:rsidRDefault="00EF3FDC" w:rsidP="00992A8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Корнелия Петрова Нинова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упълномощаване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Емилия Георгиева Тончева;</w:t>
      </w:r>
    </w:p>
    <w:p w14:paraId="1C031582" w14:textId="57D0E427" w:rsidR="00992A85" w:rsidRPr="00992A85" w:rsidRDefault="00EF3FDC" w:rsidP="00992A8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Веселка Венкова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Венкова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упълномощаване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Семьон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Вълов;</w:t>
      </w:r>
    </w:p>
    <w:p w14:paraId="20A5466F" w14:textId="77777777" w:rsidR="00EF3FDC" w:rsidRDefault="00EF3FDC" w:rsidP="00992A8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ълномощно на Стефан Динчев Янев за упълномощаване на Веселка Венкова </w:t>
      </w:r>
      <w:proofErr w:type="spellStart"/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Венкова</w:t>
      </w:r>
      <w:proofErr w:type="spellEnd"/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3D5CE715" w14:textId="018E9FF6" w:rsidR="00992A85" w:rsidRPr="00EF3FDC" w:rsidRDefault="00EF3FDC" w:rsidP="00992A8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Светослав Александров Доков</w:t>
      </w: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Аксиния Тодорова </w:t>
      </w:r>
      <w:proofErr w:type="spellStart"/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Ватковска</w:t>
      </w:r>
      <w:proofErr w:type="spellEnd"/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79B6287" w14:textId="42E1F797" w:rsidR="00EF3FDC" w:rsidRDefault="00EF3FDC" w:rsidP="00EF3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Искрен Василев Веселинов</w:t>
      </w: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Светослав Александров Доков</w:t>
      </w: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08399F5" w14:textId="769998AD" w:rsidR="00EF3FDC" w:rsidRPr="00EF3FDC" w:rsidRDefault="00EF3FDC" w:rsidP="00EF3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Валери Мирчев </w:t>
      </w:r>
      <w:proofErr w:type="spellStart"/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Жаблянов</w:t>
      </w:r>
      <w:proofErr w:type="spellEnd"/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Иван Петров </w:t>
      </w:r>
      <w:proofErr w:type="spellStart"/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Мандински</w:t>
      </w:r>
      <w:proofErr w:type="spellEnd"/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14:paraId="7D832B0A" w14:textId="3A416267" w:rsidR="00EF3FDC" w:rsidRPr="00992A85" w:rsidRDefault="00EF3FDC" w:rsidP="00EF3FDC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72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="00FF720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Иван Петров </w:t>
      </w:r>
      <w:proofErr w:type="spellStart"/>
      <w:r w:rsidR="00FF720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Мандински</w:t>
      </w:r>
      <w:proofErr w:type="spellEnd"/>
      <w:r w:rsidRPr="00FF72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="00FF720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Десислав Илиев Атанасов</w:t>
      </w:r>
      <w:r w:rsidRPr="00FF72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A289316" w14:textId="65846551" w:rsidR="00992A85" w:rsidRPr="00992A85" w:rsidRDefault="000D541F" w:rsidP="000D54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10.</w:t>
      </w:r>
      <w:r w:rsidR="00FF7201" w:rsidRPr="00FF7201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достоверение за банковата сметка на името на един от участващите партии от състава на местната коалиция, която ще отговаря за приходите, разходите и счетоводната им отчетност, свързани с предизборната кампания, а именно: име на клиент </w:t>
      </w:r>
      <w:r w:rsidR="00FF720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="00FF72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 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>/КП „БСП ЗА БЪЛГАРИЯ“, ПП „БЪЛГАРСКИ ВЪЗХОД“, ПП „ВМРО-БЪЛ</w:t>
      </w:r>
      <w:r w:rsidR="00E07297">
        <w:rPr>
          <w:rFonts w:ascii="Times New Roman" w:eastAsia="Times New Roman" w:hAnsi="Times New Roman" w:cs="Times New Roman"/>
          <w:color w:val="333333"/>
          <w:sz w:val="24"/>
          <w:szCs w:val="24"/>
        </w:rPr>
        <w:t>ГАРСКО НАЦИОНАЛНО ДВИЖЕНИЕ“ и коалиция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„ЛЕВИЦАТА!“/ 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кампания;</w:t>
      </w:r>
    </w:p>
    <w:p w14:paraId="4D87EF91" w14:textId="77777777" w:rsidR="00A46F26" w:rsidRDefault="00FF7201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№2362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МИ/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г., №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2339- МИ/ 11.09.2023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г.,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69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</w:p>
    <w:p w14:paraId="319FA961" w14:textId="72FE668A" w:rsidR="00992A85" w:rsidRPr="00992A85" w:rsidRDefault="00FF7201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1.09.2023 г.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всички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регистриране на коалиция 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„БСП ЗА БЪЛГАРИЯ“ /БСП ЗА БЪЛГАРИЯ, ПП БЪЛГАРСКИ ВЪЗХОД, ПП ВМРО-БЪЛГАРСКО НАЦИОНАЛНО ДВИЖЕНИЕ И КОАЛИЦИЯ ЛЕВИЦАТА!/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29.10.2023 г.             </w:t>
      </w:r>
    </w:p>
    <w:p w14:paraId="5531C7C7" w14:textId="514E52D7" w:rsidR="00992A85" w:rsidRPr="00992A85" w:rsidRDefault="00992A85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Налице са изискванията на чл. 148, ал. 2, ал. 4 и ал. 5 от Изборния кодекс и Решение № 2218-МИ от 05.09.2023 г. и 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№2362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МИ/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.09.2023г., №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2339- МИ/ 11.09.2023г.,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69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№ 23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1.09.2023 г. всички 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</w:t>
      </w:r>
      <w:r w:rsidR="00A70181"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насрочени за 29 октомври 2023 г.</w:t>
      </w:r>
    </w:p>
    <w:p w14:paraId="71C9F974" w14:textId="1EEF4C4F" w:rsidR="00992A85" w:rsidRDefault="00992A85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т.13, във връзка с чл.148, ал. 6 от Изборния кодекс Общинската избирателна комисия </w:t>
      </w:r>
      <w:r w:rsidR="000D541F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68AC87C8" w14:textId="77777777" w:rsidR="000D541F" w:rsidRPr="00992A85" w:rsidRDefault="000D541F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C73C103" w14:textId="77777777" w:rsidR="00992A85" w:rsidRDefault="00992A85" w:rsidP="00A70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394E89A9" w14:textId="77777777" w:rsidR="000D541F" w:rsidRPr="00992A85" w:rsidRDefault="000D541F" w:rsidP="00A70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FC08342" w14:textId="470A4BE6" w:rsidR="00992A85" w:rsidRPr="00992A85" w:rsidRDefault="000D541F" w:rsidP="000D54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мес</w:t>
      </w:r>
      <w:r w:rsidR="00E0729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тна коалиция в състав от: 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„БСП ЗА БЪЛГАРИЯ“ /БСП ЗА БЪЛГАРИЯ, ПП БЪЛГАРСКИ ВЪЗХОД, ПП ВМРО-БЪЛГАРСКО НАЦИОНАЛНО ДВИЖЕНИЕ И КОАЛИЦИЯ ЛЕВИЦАТА!/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="00A701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ОБЩИНСКИ СЪВЕТНИЦИ</w:t>
      </w:r>
    </w:p>
    <w:p w14:paraId="07783580" w14:textId="3BF91272" w:rsidR="00992A85" w:rsidRPr="00992A85" w:rsidRDefault="000D541F" w:rsidP="000D54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Наименованието, с което партията ще се изписва в бюлетината за изборите за общински </w:t>
      </w:r>
      <w:proofErr w:type="spellStart"/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е:</w:t>
      </w:r>
    </w:p>
    <w:p w14:paraId="57E38BAC" w14:textId="351E4767" w:rsidR="00992A85" w:rsidRPr="000D541F" w:rsidRDefault="0005609A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</w:t>
      </w:r>
      <w:r w:rsidR="002E2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естна </w:t>
      </w:r>
      <w:r w:rsidR="00992A85" w:rsidRPr="00992A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коалиция </w:t>
      </w:r>
      <w:r w:rsidR="00A70181" w:rsidRPr="00A7018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„БСП ЗА БЪЛГАРИЯ“ /</w:t>
      </w:r>
      <w:r w:rsidR="002E290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БЪЛГАРСКИ ВЪЗХОД,</w:t>
      </w:r>
      <w:r w:rsidR="00A70181" w:rsidRPr="00A7018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ВМРО</w:t>
      </w:r>
      <w:r w:rsidR="002E290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="00A70181" w:rsidRPr="00A7018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ЛЕВИЦАТА!/</w:t>
      </w:r>
    </w:p>
    <w:p w14:paraId="6BB1FC16" w14:textId="66861064" w:rsidR="00992A85" w:rsidRPr="00992A85" w:rsidRDefault="000D541F" w:rsidP="000D54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Регистрирането на местната коалиция да се отрази и публикува в публичния регистър на местните коалиции - Приложение № 48-МИ от изборните книжа.</w:t>
      </w:r>
    </w:p>
    <w:p w14:paraId="1406B0D9" w14:textId="5FBB1E44" w:rsidR="002E290D" w:rsidRPr="008A5049" w:rsidRDefault="000D541F" w:rsidP="002E290D">
      <w:pPr>
        <w:pStyle w:val="a3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="002E290D" w:rsidRP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E290D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 Удостовере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ние за регистрация на коалиция </w:t>
      </w:r>
      <w:r w:rsidR="002E290D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БСП ЗА БЪЛГАРИЯ /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БЪЛГАРСКИ ВЪЗХОД, </w:t>
      </w:r>
      <w:r w:rsidR="002E290D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ВМРО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2E290D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ЛЕВИЦАТА!/ за участие в изборите за общински </w:t>
      </w:r>
      <w:proofErr w:type="spellStart"/>
      <w:r w:rsidR="002E290D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2E290D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2C423C60" w14:textId="517F199E" w:rsidR="00992A85" w:rsidRPr="00992A85" w:rsidRDefault="000D541F" w:rsidP="000D54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- </w:t>
      </w:r>
      <w:r w:rsid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срок от 5 дни от регистрацията на местната коалиция за участие в изборите за общински </w:t>
      </w:r>
      <w:proofErr w:type="spellStart"/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992A85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да предостави на Сметна палата копие на банковата сметка, предназначена за обслужване на предизборната кампания, и имената и длъжностите на лицата по чл.164 от Изборния кодекс.</w:t>
      </w:r>
    </w:p>
    <w:p w14:paraId="66C402DC" w14:textId="77777777" w:rsidR="00992A85" w:rsidRDefault="00992A85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Съгласно чл.88, ал.1 от ИК, решението подлежи на обжалване пред Централната избирателна комисия в тридневен срок от обявяването му.</w:t>
      </w:r>
    </w:p>
    <w:p w14:paraId="7C685953" w14:textId="77777777" w:rsidR="00992A85" w:rsidRPr="00992A85" w:rsidRDefault="00992A85" w:rsidP="00992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3BD3212" w14:textId="2CF32E6A" w:rsidR="00D7162F" w:rsidRPr="00D7162F" w:rsidRDefault="00A46F26" w:rsidP="00992A8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Решението </w:t>
      </w:r>
      <w:r w:rsidR="00D7162F" w:rsidRPr="00D7162F">
        <w:rPr>
          <w:rFonts w:ascii="Times New Roman" w:hAnsi="Times New Roman" w:cs="Times New Roman"/>
          <w:bCs/>
          <w:sz w:val="24"/>
          <w:szCs w:val="24"/>
        </w:rPr>
        <w:t xml:space="preserve">по точката се прие единодушно със следното поименно гласуване на присъствалите: </w:t>
      </w:r>
    </w:p>
    <w:p w14:paraId="2C369363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44C1154E" w14:textId="58ED797F" w:rsidR="00D7162F" w:rsidRPr="008C147A" w:rsidRDefault="00A46F26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„ЗА” – 10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на ОИК - Татяна Димитрова </w:t>
      </w:r>
      <w:proofErr w:type="spellStart"/>
      <w:r w:rsidR="00D7162F"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4B7744CD" w14:textId="545F8ADF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lastRenderedPageBreak/>
        <w:t>Нина Иванова Ган</w:t>
      </w:r>
      <w:r w:rsidR="00A46F26">
        <w:rPr>
          <w:rFonts w:ascii="Times New Roman" w:hAnsi="Times New Roman" w:cs="Times New Roman"/>
          <w:bCs/>
          <w:sz w:val="24"/>
          <w:szCs w:val="24"/>
        </w:rPr>
        <w:t xml:space="preserve">ева, Цветанка Борисова </w:t>
      </w:r>
      <w:proofErr w:type="spellStart"/>
      <w:r w:rsidR="00A46F26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  <w:r w:rsidR="00A46F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39975992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7E53FB7E" w14:textId="17C58383" w:rsidR="00D7162F" w:rsidRDefault="00A46F26" w:rsidP="00D7162F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Гласували „ЗА” 10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/ Гласували „ПРОТИВ” </w:t>
      </w:r>
      <w:r w:rsidR="00D7162F">
        <w:rPr>
          <w:rFonts w:ascii="Times New Roman" w:hAnsi="Times New Roman" w:cs="Times New Roman"/>
          <w:bCs/>
          <w:sz w:val="24"/>
          <w:szCs w:val="24"/>
        </w:rPr>
        <w:t>–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1CAEC80A" w14:textId="51BFD211" w:rsidR="00992A85" w:rsidRPr="00EB40F4" w:rsidRDefault="00992A85" w:rsidP="00992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037-МИ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18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 г.</w:t>
      </w:r>
    </w:p>
    <w:p w14:paraId="58153798" w14:textId="61F68F31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местна 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 </w:t>
      </w:r>
      <w:r w:rsidR="00E0729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състав от: 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БЪЛГАРИЯ“, ПП „БЪЛГАРСКИ ВЪЗХОД“, ПП „ВМРО-БЪЛГАРСКО НАЦИОНАЛНО </w:t>
      </w:r>
      <w:r w:rsidR="00E07297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ДВИЖЕНИЕ“ и коалиция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„ЛЕВИЦАТА!“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кметове в Община 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 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102A9B2" w14:textId="5A0E8434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/18.09.2023 г. </w:t>
      </w:r>
      <w:r w:rsidR="002E290D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местна коалиция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 </w:t>
      </w:r>
      <w:r w:rsidR="002E290D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състав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/КП „БСП ЗА БЪЛГАРИЯ“, ПП „БЪЛГАРСКИ ВЪЗХОД“, ПП „ВМРО-БЪЛГАРСКО НАЦИОНАЛНО ДВИЖЕНИЕ“ И КОАЛИЦИЯ „ЛЕВИЦАТА!“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заведено под № 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местните коалиции 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местната коалиция за участие в изборите за </w:t>
      </w:r>
      <w:r w:rsidR="0023548B" w:rsidRPr="002354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КМЕТ НА ОБЩИНА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Емилия Георгиева Тончева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т.3 от Решение за образуване на местната коалиция.</w:t>
      </w:r>
    </w:p>
    <w:p w14:paraId="1E34E596" w14:textId="77777777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:</w:t>
      </w:r>
    </w:p>
    <w:p w14:paraId="6E586FC0" w14:textId="6B4AD46B" w:rsidR="00A70181" w:rsidRPr="008A5049" w:rsidRDefault="00A70181" w:rsidP="008A5049">
      <w:pPr>
        <w:pStyle w:val="a3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за образуване на местната коалиция;</w:t>
      </w:r>
    </w:p>
    <w:p w14:paraId="51C404CC" w14:textId="2BB354AF" w:rsidR="00A70181" w:rsidRPr="0023548B" w:rsidRDefault="00A70181" w:rsidP="0023548B">
      <w:pPr>
        <w:pStyle w:val="a3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Образец от подписите на лицата, представляващи местната коалиция;</w:t>
      </w:r>
    </w:p>
    <w:p w14:paraId="4A39D056" w14:textId="33C8251C" w:rsidR="0023548B" w:rsidRPr="008A5049" w:rsidRDefault="0023548B" w:rsidP="008A5049">
      <w:pPr>
        <w:pStyle w:val="a3"/>
        <w:numPr>
          <w:ilvl w:val="1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Заверено копие на п</w:t>
      </w:r>
      <w:r w:rsidR="00A70181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ълномощно от Корнелия Петрова Нинова за упълномощаване на Емилия Георгиева Тончева;</w:t>
      </w:r>
    </w:p>
    <w:p w14:paraId="514CC39B" w14:textId="56F58048" w:rsidR="00A70181" w:rsidRPr="008A5049" w:rsidRDefault="008A5049" w:rsidP="008A504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="0023548B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>Заверено копие на п</w:t>
      </w:r>
      <w:r w:rsidR="00A70181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ълномощно от Веселка Венкова </w:t>
      </w:r>
      <w:proofErr w:type="spellStart"/>
      <w:r w:rsidR="00A70181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>Венкова</w:t>
      </w:r>
      <w:proofErr w:type="spellEnd"/>
      <w:r w:rsidR="00A70181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упълномощаване на </w:t>
      </w:r>
      <w:proofErr w:type="spellStart"/>
      <w:r w:rsidR="00A70181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>Семьон</w:t>
      </w:r>
      <w:proofErr w:type="spellEnd"/>
      <w:r w:rsidR="00A70181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70181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>Ценов</w:t>
      </w:r>
      <w:proofErr w:type="spellEnd"/>
      <w:r w:rsidR="00A70181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Вълов;</w:t>
      </w:r>
    </w:p>
    <w:p w14:paraId="08F8E59B" w14:textId="10E10483" w:rsidR="00A70181" w:rsidRPr="0023548B" w:rsidRDefault="0023548B" w:rsidP="0023548B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Заверено копие на п</w:t>
      </w:r>
      <w:r w:rsidR="00A70181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ълномощно на Стефан Динчев Янев за упълномощаване на Веселка Венкова </w:t>
      </w:r>
      <w:proofErr w:type="spellStart"/>
      <w:r w:rsidR="00A70181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Венкова</w:t>
      </w:r>
      <w:proofErr w:type="spellEnd"/>
      <w:r w:rsidR="00A70181"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4F8D2C0C" w14:textId="323CCDB8" w:rsidR="00A70181" w:rsidRPr="00EF3FDC" w:rsidRDefault="0023548B" w:rsidP="0023548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Заверено копие на п</w:t>
      </w:r>
      <w:r w:rsidR="00A70181"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="00A70181"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Светослав Александров Доков</w:t>
      </w:r>
      <w:r w:rsidR="00A70181"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181"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="00A70181"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Аксиния Тодорова </w:t>
      </w:r>
      <w:proofErr w:type="spellStart"/>
      <w:r w:rsidR="00A70181"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Ватковска</w:t>
      </w:r>
      <w:proofErr w:type="spellEnd"/>
      <w:r w:rsidR="00A70181"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5DF9FCC" w14:textId="7AF56785" w:rsidR="00A70181" w:rsidRDefault="0023548B" w:rsidP="0023548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Заверено копие на п</w:t>
      </w:r>
      <w:r w:rsidR="00A70181"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="00A70181"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Искрен Василев Веселинов</w:t>
      </w:r>
      <w:r w:rsidR="00A70181"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181"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="00A70181"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Светослав Александров Доков</w:t>
      </w:r>
      <w:r w:rsidR="00A70181"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F025457" w14:textId="47BFEEE3" w:rsidR="00A70181" w:rsidRPr="00EF3FDC" w:rsidRDefault="0023548B" w:rsidP="0023548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Заверено копие на п</w:t>
      </w:r>
      <w:r w:rsidR="00A70181"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="00A7018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Валери Мирчев </w:t>
      </w:r>
      <w:proofErr w:type="spellStart"/>
      <w:r w:rsidR="00A7018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Жаблянов</w:t>
      </w:r>
      <w:proofErr w:type="spellEnd"/>
      <w:r w:rsidR="00A70181"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181"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="00A7018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Иван Петров </w:t>
      </w:r>
      <w:proofErr w:type="spellStart"/>
      <w:r w:rsidR="00A7018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Мандински</w:t>
      </w:r>
      <w:proofErr w:type="spellEnd"/>
      <w:r w:rsidR="00A7018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14:paraId="376A5191" w14:textId="648968A0" w:rsidR="00A70181" w:rsidRPr="00992A85" w:rsidRDefault="0023548B" w:rsidP="0023548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Заверено копие на п</w:t>
      </w:r>
      <w:r w:rsidR="00A70181"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="00A7018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Иван Петров </w:t>
      </w:r>
      <w:proofErr w:type="spellStart"/>
      <w:r w:rsidR="00A7018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Мандински</w:t>
      </w:r>
      <w:proofErr w:type="spellEnd"/>
      <w:r w:rsidR="00A70181" w:rsidRPr="00FF72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181"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="00A70181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Десислав Илиев Атанасов</w:t>
      </w:r>
      <w:r w:rsidR="00A70181" w:rsidRPr="00FF72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4C7F7DA" w14:textId="0A17A0FB" w:rsidR="00A70181" w:rsidRPr="00992A85" w:rsidRDefault="000D541F" w:rsidP="000D54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10.</w:t>
      </w:r>
      <w:r w:rsidR="00A70181" w:rsidRPr="00FF7201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достоверение за банковата сметка на името на един от участващите партии от състава на местната коалиция, която ще отговаря за приходите, разходите и счетоводната им отчетност, свързани с предизборната кампания, а именно: име на клиент местна коалиция </w:t>
      </w:r>
      <w:r w:rsid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„БСП ЗА БЪЛГАРИЯ“ /</w:t>
      </w:r>
      <w:r w:rsid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>КП „БСП ЗА БЪЛГАРИЯ“, ПП „БЪЛГАРСКИ ВЪЗХОД“,  ПП „ВМРО-БЪЛ</w:t>
      </w:r>
      <w:r w:rsidR="00E07297">
        <w:rPr>
          <w:rFonts w:ascii="Times New Roman" w:eastAsia="Times New Roman" w:hAnsi="Times New Roman" w:cs="Times New Roman"/>
          <w:color w:val="333333"/>
          <w:sz w:val="24"/>
          <w:szCs w:val="24"/>
        </w:rPr>
        <w:t>ГАРСКО НАЦИОНАЛНО ДВИЖЕНИЕ“ и коалиция</w:t>
      </w:r>
      <w:r w:rsid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„ЛЕВИЦАТА!“/ </w:t>
      </w:r>
      <w:r w:rsidR="00A70181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кампания;</w:t>
      </w:r>
    </w:p>
    <w:p w14:paraId="067C2750" w14:textId="77777777" w:rsidR="00A70181" w:rsidRPr="00992A85" w:rsidRDefault="00A70181" w:rsidP="000D54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№2362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МИ/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.09.2023г., №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2339- МИ/ 11.09.2023г.,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69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1.09.2023 г. всички 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регистриране на коалиция 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„БСП ЗА БЪЛГАРИЯ“ /БСП ЗА БЪЛГАРИЯ, ПП БЪЛГАРСКИ ВЪЗХОД, ПП ВМРО-БЪЛГАРСКО НАЦИОНАЛНО ДВИЖЕНИЕ И КОАЛИЦИЯ ЛЕВИЦАТА!/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29.10.2023 г.             </w:t>
      </w:r>
    </w:p>
    <w:p w14:paraId="63FCD59E" w14:textId="77777777" w:rsidR="00A70181" w:rsidRPr="00992A85" w:rsidRDefault="00A70181" w:rsidP="000D54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Налице са изискванията на чл. 148, ал. 2, ал. 4 и ал. 5 от Изборния кодекс и Решение № 2218-МИ от 05.09.2023 г. и 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№2362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МИ/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.09.2023г., №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2339- МИ/ 11.09.2023г.,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69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1.09.2023 г. всички 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насрочени за 29 октомври 2023 г.</w:t>
      </w:r>
    </w:p>
    <w:p w14:paraId="759BF905" w14:textId="4C0FDC32" w:rsidR="00A70181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т.13, във връзка с чл.148, ал. 6 от Изборния кодекс Общинската избирателна комисия </w:t>
      </w:r>
      <w:r w:rsidR="000D541F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3E348680" w14:textId="77777777" w:rsidR="000D541F" w:rsidRPr="00992A85" w:rsidRDefault="000D541F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BAD20DC" w14:textId="77777777" w:rsidR="00A70181" w:rsidRPr="00992A85" w:rsidRDefault="00A70181" w:rsidP="00A70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3BD2956D" w14:textId="4DF8D2F9" w:rsidR="00A70181" w:rsidRPr="0023548B" w:rsidRDefault="00A70181" w:rsidP="001562F7">
      <w:pPr>
        <w:pStyle w:val="a3"/>
        <w:numPr>
          <w:ilvl w:val="1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местна коалиция </w:t>
      </w:r>
      <w:r w:rsidR="001562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 от коалици</w:t>
      </w:r>
      <w:r w:rsidR="001562F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„БСП ЗА БЪЛГАРИЯ“ /БСП ЗА БЪЛГАРИЯ, ПП БЪЛГАРСКИ ВЪЗХОД, ПП ВМРО-БЪЛГАРСКО НАЦИОНАЛНО ДВИЖЕНИЕ И КОАЛИЦИЯ ЛЕВИЦАТА!/  за участие в изборите за </w:t>
      </w:r>
      <w:r w:rsidR="0023548B" w:rsidRPr="002354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КМЕТ НА ОБЩИНА</w:t>
      </w:r>
    </w:p>
    <w:p w14:paraId="18BB5A08" w14:textId="51087E2E" w:rsidR="00A70181" w:rsidRPr="0023548B" w:rsidRDefault="00A70181" w:rsidP="001562F7">
      <w:pPr>
        <w:pStyle w:val="a3"/>
        <w:numPr>
          <w:ilvl w:val="1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Наименованието, с което партията ще се изписва в бюлетината за изборите за общински </w:t>
      </w:r>
      <w:proofErr w:type="spellStart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е:</w:t>
      </w:r>
    </w:p>
    <w:p w14:paraId="07877E1F" w14:textId="72F70D9C" w:rsidR="002E290D" w:rsidRPr="002E290D" w:rsidRDefault="0005609A" w:rsidP="002E29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</w:t>
      </w:r>
      <w:r w:rsidR="002E290D" w:rsidRPr="002E2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естна коалиция </w:t>
      </w:r>
      <w:r w:rsidR="002E290D" w:rsidRPr="002E290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„БСП ЗА БЪЛГАРИЯ“ /БЪЛГАРСКИ ВЪЗХОД, ВМРО, ЛЕВИЦАТА!/</w:t>
      </w:r>
    </w:p>
    <w:p w14:paraId="4509B95E" w14:textId="76C3EDC1" w:rsidR="00A70181" w:rsidRPr="008A5049" w:rsidRDefault="00A70181" w:rsidP="001562F7">
      <w:pPr>
        <w:pStyle w:val="a3"/>
        <w:numPr>
          <w:ilvl w:val="1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Регистрирането на местната коалиция да се отрази и публикува в публичния регистър на местните коалиции - Приложение № 48-МИ от изборните книжа.</w:t>
      </w:r>
    </w:p>
    <w:p w14:paraId="5C08F6F4" w14:textId="3CC04B99" w:rsidR="00A70181" w:rsidRPr="008A5049" w:rsidRDefault="00A70181" w:rsidP="001562F7">
      <w:pPr>
        <w:pStyle w:val="a3"/>
        <w:numPr>
          <w:ilvl w:val="1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 Удостовере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ние за регистрация на коалиция 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БСП ЗА БЪЛГАРИЯ /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БЪЛГАРСКИ ВЪЗХОД, 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ВМРО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ЛЕВИЦАТА!/ за участие в изборите за общински </w:t>
      </w:r>
      <w:proofErr w:type="spellStart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5EF6CCC0" w14:textId="12B287A8" w:rsidR="00A70181" w:rsidRPr="0023548B" w:rsidRDefault="00A70181" w:rsidP="001562F7">
      <w:pPr>
        <w:pStyle w:val="a3"/>
        <w:numPr>
          <w:ilvl w:val="1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- Искър в срок от 5 дни от регистрацията на местната коалиция за участие в изборите за общински </w:t>
      </w:r>
      <w:proofErr w:type="spellStart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да предостави на Сметна палата копие на банковата сметка, предназначена за обслужване на предизборната кампания, и имената и длъжностите на лицата по чл.164 от Изборния кодекс.</w:t>
      </w:r>
    </w:p>
    <w:p w14:paraId="3D19C0FC" w14:textId="77777777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00D5838" w14:textId="77777777" w:rsidR="00A70181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Съгласно чл.88, ал.1 от ИК, решението подлежи на обжалване пред Централната избирателна комисия в тридневен срок от обявяването му.</w:t>
      </w:r>
    </w:p>
    <w:p w14:paraId="3AFE1990" w14:textId="77777777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DBAB5B9" w14:textId="77777777" w:rsidR="00D7162F" w:rsidRPr="008C147A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6EF199BE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45A40143" w14:textId="61424E45" w:rsidR="00D7162F" w:rsidRPr="008C147A" w:rsidRDefault="008A5049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„ЗА” – 10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на ОИК - Татяна Димитрова </w:t>
      </w:r>
      <w:proofErr w:type="spellStart"/>
      <w:r w:rsidR="00D7162F"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3FD14F44" w14:textId="6B70A413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</w:p>
    <w:p w14:paraId="5BDABB11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7147736F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5D24579E" w14:textId="1A50E758" w:rsidR="00D7162F" w:rsidRDefault="008A5049" w:rsidP="00D7162F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Гласували „ЗА” 10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/ Гласували „ПРОТИВ” </w:t>
      </w:r>
      <w:r w:rsidR="00D7162F">
        <w:rPr>
          <w:rFonts w:ascii="Times New Roman" w:hAnsi="Times New Roman" w:cs="Times New Roman"/>
          <w:bCs/>
          <w:sz w:val="24"/>
          <w:szCs w:val="24"/>
        </w:rPr>
        <w:t>–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795F432A" w14:textId="4AE9D83E" w:rsidR="00D7162F" w:rsidRPr="00992A85" w:rsidRDefault="00992A85" w:rsidP="00D716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038-МИ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18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 г.</w:t>
      </w:r>
    </w:p>
    <w:p w14:paraId="41276C26" w14:textId="764062AB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местна 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 </w:t>
      </w:r>
      <w:r w:rsidR="00C96690">
        <w:rPr>
          <w:rFonts w:ascii="Times New Roman" w:eastAsia="Times New Roman" w:hAnsi="Times New Roman" w:cs="Times New Roman"/>
          <w:color w:val="333333"/>
          <w:sz w:val="24"/>
          <w:szCs w:val="24"/>
        </w:rPr>
        <w:t>в състав от: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„БСП ЗА БЪЛГАРИЯ“, ПП „БЪЛГАРСКИ ВЪЗХОД“, ПП „ВМРО-БЪЛГАРСКО НАЦИОНАЛНО ДВИЖЕНИЕ“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и коалиция</w:t>
      </w:r>
      <w:r w:rsidR="00A46F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„ЛЕВИЦАТА!“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кметове в Община 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 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06CC88C" w14:textId="368744C0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/18.09.2023 г. </w:t>
      </w:r>
      <w:r w:rsidR="002E290D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местна коалиция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„БСП ЗА БЪЛГАРИЯ“ </w:t>
      </w:r>
      <w:r w:rsidR="002E290D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състав </w:t>
      </w:r>
      <w:r w:rsidR="002E290D">
        <w:rPr>
          <w:rFonts w:ascii="Times New Roman" w:eastAsia="Times New Roman" w:hAnsi="Times New Roman" w:cs="Times New Roman"/>
          <w:color w:val="333333"/>
          <w:sz w:val="24"/>
          <w:szCs w:val="24"/>
        </w:rPr>
        <w:t>от /КП „БСП ЗА БЪЛГАРИЯ“, ПП „БЪЛГАРСКИ ВЪЗХОД“, ПП „ВМРО-БЪЛГАРСКО НАЦИОНАЛНО ДВИЖЕНИЕ“ и коалиция „ЛЕВИЦАТА!“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заведено под № 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местните коалиции 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местната коалиция за участие в изборите за </w:t>
      </w:r>
      <w:r w:rsidR="002354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КМЕТ НА КМЕТСТВО: с. Долни Луковит, с. Староселци и с. Писарово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Емилия Георгиева Тончева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т.3 от Решение за образуване на местната коалиция.</w:t>
      </w:r>
    </w:p>
    <w:p w14:paraId="08565511" w14:textId="77777777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:</w:t>
      </w:r>
    </w:p>
    <w:p w14:paraId="048F3534" w14:textId="77777777" w:rsidR="0023548B" w:rsidRPr="0023548B" w:rsidRDefault="0023548B" w:rsidP="0023548B">
      <w:pPr>
        <w:pStyle w:val="a3"/>
        <w:numPr>
          <w:ilvl w:val="1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за образуване на местната коалиция;</w:t>
      </w:r>
    </w:p>
    <w:p w14:paraId="04F8CAFC" w14:textId="77777777" w:rsidR="0023548B" w:rsidRPr="0023548B" w:rsidRDefault="0023548B" w:rsidP="0023548B">
      <w:pPr>
        <w:pStyle w:val="a3"/>
        <w:numPr>
          <w:ilvl w:val="1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Образец от подписите на лицата, представляващи местната коалиция;</w:t>
      </w:r>
    </w:p>
    <w:p w14:paraId="442F50BB" w14:textId="6ED92773" w:rsidR="0023548B" w:rsidRPr="008A5049" w:rsidRDefault="0023548B" w:rsidP="008A5049">
      <w:pPr>
        <w:pStyle w:val="a3"/>
        <w:numPr>
          <w:ilvl w:val="1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Заверено копие на пълномощно от Корнелия Петрова Нинова за упълномощаване на Емилия Георгиева Тончева;</w:t>
      </w:r>
    </w:p>
    <w:p w14:paraId="6638F7DD" w14:textId="6274CD07" w:rsidR="0023548B" w:rsidRPr="00992A85" w:rsidRDefault="008A5049" w:rsidP="008A504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Заверено копие на п</w:t>
      </w:r>
      <w:r w:rsidR="0023548B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ълномощно от 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Веселка Венкова </w:t>
      </w:r>
      <w:proofErr w:type="spellStart"/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Венкова</w:t>
      </w:r>
      <w:proofErr w:type="spellEnd"/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3548B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упълномощаване на </w:t>
      </w:r>
      <w:proofErr w:type="spellStart"/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Семьон</w:t>
      </w:r>
      <w:proofErr w:type="spellEnd"/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Ценов</w:t>
      </w:r>
      <w:proofErr w:type="spellEnd"/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Вълов;</w:t>
      </w:r>
    </w:p>
    <w:p w14:paraId="3289C2A3" w14:textId="77777777" w:rsidR="0023548B" w:rsidRPr="0023548B" w:rsidRDefault="0023548B" w:rsidP="002354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Заверено копие на пълномощно на Стефан Динчев Янев за упълномощаване на Веселка Венкова </w:t>
      </w:r>
      <w:proofErr w:type="spellStart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Венкова</w:t>
      </w:r>
      <w:proofErr w:type="spellEnd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69FCA986" w14:textId="77777777" w:rsidR="0023548B" w:rsidRPr="00EF3FDC" w:rsidRDefault="0023548B" w:rsidP="0023548B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Заверено копие на п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Светослав Александров Доков</w:t>
      </w: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Аксиния Тодорова </w:t>
      </w:r>
      <w:proofErr w:type="spellStart"/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Ватковска</w:t>
      </w:r>
      <w:proofErr w:type="spellEnd"/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D00705E" w14:textId="77777777" w:rsidR="0023548B" w:rsidRDefault="0023548B" w:rsidP="0023548B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Заверено копие на п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Искрен Василев Веселинов</w:t>
      </w: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 w:rsidRPr="00EF3FDC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Светослав Александров Доков</w:t>
      </w:r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4E39533" w14:textId="77777777" w:rsidR="0023548B" w:rsidRPr="00EF3FDC" w:rsidRDefault="0023548B" w:rsidP="0023548B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Заверено копие на п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Валери Мирчев </w:t>
      </w:r>
      <w:proofErr w:type="spellStart"/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Жаблянов</w:t>
      </w:r>
      <w:proofErr w:type="spellEnd"/>
      <w:r w:rsidRPr="00EF3F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Иван Петров </w:t>
      </w:r>
      <w:proofErr w:type="spellStart"/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Мандински</w:t>
      </w:r>
      <w:proofErr w:type="spellEnd"/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14:paraId="19DF9135" w14:textId="77777777" w:rsidR="0023548B" w:rsidRPr="00992A85" w:rsidRDefault="0023548B" w:rsidP="0023548B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Заверено копие на п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ълномощно на </w:t>
      </w:r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Иван Петров </w:t>
      </w:r>
      <w:proofErr w:type="spellStart"/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Мандински</w:t>
      </w:r>
      <w:proofErr w:type="spellEnd"/>
      <w:r w:rsidRPr="00FF72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упълномощаване на </w:t>
      </w:r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Десислав Илиев Атанасов</w:t>
      </w:r>
      <w:r w:rsidRPr="00FF72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0D26344" w14:textId="65A60365" w:rsidR="0023548B" w:rsidRDefault="0005609A" w:rsidP="0005609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10.</w:t>
      </w:r>
      <w:r w:rsidR="0023548B" w:rsidRPr="00FF7201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23548B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достоверение за банковата сметка на името на един от участващите партии от състава на местната коалиция, която ще отговаря за приходите, разходите и счетоводната им отчетност, свързани с предизборната кампания, а именно: име на клиент местна коалиция </w:t>
      </w:r>
      <w:r w:rsid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„БСП ЗА БЪЛГАРИЯ“ /</w:t>
      </w:r>
      <w:r w:rsidR="008A5049" w:rsidRP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КП „БСП ЗА БЪЛГАРИЯ“, ПП „БЪЛГАРСКИ ВЪЗХОД“,  ПП „ВМРО-БЪЛГАРСКО НАЦИОНАЛНО ДВИЖЕНИЕ“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коалиция </w:t>
      </w:r>
      <w:r w:rsid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„ЛЕВИЦАТА!“/ </w:t>
      </w:r>
      <w:r w:rsidR="0023548B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кампания;</w:t>
      </w:r>
    </w:p>
    <w:p w14:paraId="2CDD36C0" w14:textId="77777777" w:rsidR="0005609A" w:rsidRPr="00992A85" w:rsidRDefault="0005609A" w:rsidP="0005609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E3729B2" w14:textId="7692B344" w:rsidR="00A70181" w:rsidRPr="00992A85" w:rsidRDefault="00A70181" w:rsidP="0005609A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№2362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МИ/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.09.2023г., №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2339- МИ/ 11.09.2023г.,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69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1.09.2023 г. всички 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регистриране на коалиция 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„БСП ЗА БЪЛГАРИЯ“ /</w:t>
      </w:r>
      <w:r w:rsid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КП „БСП ЗА БЪЛГАРИЯ“, ПП „БЪЛГАРСКИ ВЪЗХОД“, ПП „ВМРО-БЪЛГАРСКО НАЦИОНАЛНО ДВИЖЕНИЕ“ </w:t>
      </w:r>
      <w:r w:rsidR="0005609A">
        <w:rPr>
          <w:rFonts w:ascii="Times New Roman" w:eastAsia="Times New Roman" w:hAnsi="Times New Roman" w:cs="Times New Roman"/>
          <w:color w:val="333333"/>
          <w:sz w:val="24"/>
          <w:szCs w:val="24"/>
        </w:rPr>
        <w:t>и коалиция</w:t>
      </w:r>
      <w:r w:rsid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„ЛЕВИЦАТА!“/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29.10.2023 г.             </w:t>
      </w:r>
    </w:p>
    <w:p w14:paraId="39AA1B3C" w14:textId="77777777" w:rsidR="0023548B" w:rsidRDefault="0023548B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5476F8D" w14:textId="77777777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Налице са изискванията на чл. 148, ал. 2, ал. 4 и ал. 5 от Изборния кодекс и Решение № 2218-МИ от 05.09.2023 г. и 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№2362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МИ/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.09.2023г., №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2339- МИ/ 11.09.2023г.,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69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 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№ 23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-МИ/1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>1.09.2023 г. всички 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</w:t>
      </w:r>
      <w:r w:rsidRPr="00A70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насрочени за 29 октомври 2023 г.</w:t>
      </w:r>
    </w:p>
    <w:p w14:paraId="108F3E8E" w14:textId="0EB17783" w:rsidR="00A70181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т.13, във връзка с чл.148, ал. 6 от Изборния кодекс Общинската избирателна комисия </w:t>
      </w:r>
      <w:r w:rsidR="008A5049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2F641F9A" w14:textId="77777777" w:rsidR="008A5049" w:rsidRPr="00992A85" w:rsidRDefault="008A5049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5F8841" w14:textId="77777777" w:rsidR="00A70181" w:rsidRDefault="00A70181" w:rsidP="00A70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49429DED" w14:textId="77777777" w:rsidR="008A5049" w:rsidRPr="00992A85" w:rsidRDefault="008A5049" w:rsidP="00A70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5FB0813" w14:textId="05A5D904" w:rsidR="00A70181" w:rsidRPr="0023548B" w:rsidRDefault="00A70181" w:rsidP="001562F7">
      <w:pPr>
        <w:pStyle w:val="a3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местна коалиция в състав от коалици</w:t>
      </w:r>
      <w:r w:rsidR="001562F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„БСП ЗА БЪЛГАРИЯ“ /БСП ЗА БЪЛГАРИЯ, ПП БЪЛГАРСКИ ВЪЗХОД, ПП ВМРО-БЪЛГАРСКО НАЦИОНАЛНО ДВИЖЕНИЕ И КОАЛИЦИЯ ЛЕВИЦАТА!/  за участие в изборите за </w:t>
      </w:r>
      <w:r w:rsidR="002E2B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КМЕТ НА КМЕТСТВО: с. Долни Луковит, с. Староселци и с. Писарово</w:t>
      </w:r>
      <w:r w:rsidR="002E2B72"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0A7167F2" w14:textId="21E7915F" w:rsidR="00A70181" w:rsidRPr="0023548B" w:rsidRDefault="00A70181" w:rsidP="001562F7">
      <w:pPr>
        <w:pStyle w:val="a3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Наименованието, с което партията ще се изписва в бюлетината за изборите за общински </w:t>
      </w:r>
      <w:proofErr w:type="spellStart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е:</w:t>
      </w:r>
    </w:p>
    <w:p w14:paraId="6B992EF0" w14:textId="6D5B1968" w:rsidR="002E290D" w:rsidRPr="002E290D" w:rsidRDefault="0005609A" w:rsidP="002E290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</w:t>
      </w:r>
      <w:r w:rsidR="002E290D" w:rsidRPr="002E2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естна коалиция </w:t>
      </w:r>
      <w:r w:rsidR="002E290D" w:rsidRPr="002E290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„БСП ЗА БЪЛГАРИЯ“ /БЪЛГАРСКИ ВЪЗХОД, ВМРО, ЛЕВИЦАТА!/</w:t>
      </w:r>
    </w:p>
    <w:p w14:paraId="551BB1A3" w14:textId="5C5CCF35" w:rsidR="00A70181" w:rsidRPr="008A5049" w:rsidRDefault="00A70181" w:rsidP="001562F7">
      <w:pPr>
        <w:pStyle w:val="a3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Регистрирането на местната коалиция да се отрази и публикува в публичния регистър на местните коалиции - Приложение № 48-МИ от изборните книжа.</w:t>
      </w:r>
    </w:p>
    <w:p w14:paraId="0E363AEC" w14:textId="77777777" w:rsidR="002E290D" w:rsidRPr="008A5049" w:rsidRDefault="002E290D" w:rsidP="002E290D">
      <w:pPr>
        <w:pStyle w:val="a3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 Удостовере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ние за регистрация на коалиция 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БСП ЗА БЪЛГАРИЯ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БЪЛГАРСКИ ВЪЗХОД, 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ВМРО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ЛЕВИЦАТА!/ за участие в изборите за общински </w:t>
      </w:r>
      <w:proofErr w:type="spellStart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354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48F0FF6D" w14:textId="6D9E67F9" w:rsidR="00A70181" w:rsidRPr="002E2B72" w:rsidRDefault="00A70181" w:rsidP="001562F7">
      <w:pPr>
        <w:pStyle w:val="a3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2B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- Искър в срок от 5 дни от регистрацията на местната коалиция за участие в изборите за общински </w:t>
      </w:r>
      <w:proofErr w:type="spellStart"/>
      <w:r w:rsidRPr="002E2B72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E2B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да предостави на Сметна палата копие на банковата сметка, предназначена за обслужване на предизборната кампания, и имената и длъжностите на лицата по чл.164 от Изборния кодекс.</w:t>
      </w:r>
    </w:p>
    <w:p w14:paraId="6083C76C" w14:textId="77777777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p w14:paraId="3A86575F" w14:textId="77777777" w:rsidR="00A70181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2A8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 Съгласно чл.88, ал.1 от ИК, решението подлежи на обжалване пред Централната избирателна комисия в тридневен срок от обявяването му.</w:t>
      </w:r>
    </w:p>
    <w:p w14:paraId="4ED2A8E2" w14:textId="77777777" w:rsidR="00A70181" w:rsidRPr="00992A85" w:rsidRDefault="00A70181" w:rsidP="00A7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9E4996B" w14:textId="77777777" w:rsidR="00D7162F" w:rsidRPr="00B8292C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92C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51DE8AD1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618051F6" w14:textId="0690E48A" w:rsidR="00D7162F" w:rsidRPr="008C147A" w:rsidRDefault="008A5049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„ЗА” – 10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на ОИК - Татяна Димитрова </w:t>
      </w:r>
      <w:proofErr w:type="spellStart"/>
      <w:r w:rsidR="00D7162F"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159E79A5" w14:textId="73C7BD8E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  <w:r w:rsidR="000D54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7BAD6BC8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470CC461" w14:textId="46EC8973" w:rsidR="00D7162F" w:rsidRDefault="008A5049" w:rsidP="00D7162F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Гласували „ЗА” 10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членове / Гласували „ПРОТИВ” </w:t>
      </w:r>
      <w:r w:rsidR="00D7162F">
        <w:rPr>
          <w:rFonts w:ascii="Times New Roman" w:hAnsi="Times New Roman" w:cs="Times New Roman"/>
          <w:bCs/>
          <w:sz w:val="24"/>
          <w:szCs w:val="24"/>
        </w:rPr>
        <w:t>–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bookmarkEnd w:id="3"/>
    <w:p w14:paraId="37403771" w14:textId="50AA90D9" w:rsidR="00DF6510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ОИК-</w:t>
      </w:r>
      <w:r w:rsidR="009D4DFD" w:rsidRPr="008C147A">
        <w:rPr>
          <w:rFonts w:ascii="Times New Roman" w:hAnsi="Times New Roman" w:cs="Times New Roman"/>
          <w:sz w:val="24"/>
          <w:szCs w:val="24"/>
        </w:rPr>
        <w:t>Искър</w:t>
      </w:r>
      <w:r w:rsidRPr="008C147A">
        <w:rPr>
          <w:rFonts w:ascii="Times New Roman" w:hAnsi="Times New Roman" w:cs="Times New Roman"/>
          <w:sz w:val="24"/>
          <w:szCs w:val="24"/>
        </w:rPr>
        <w:t xml:space="preserve"> в </w:t>
      </w:r>
      <w:r w:rsidR="00FB32C1" w:rsidRPr="00FB32C1">
        <w:rPr>
          <w:rFonts w:ascii="Times New Roman" w:hAnsi="Times New Roman" w:cs="Times New Roman"/>
          <w:sz w:val="24"/>
          <w:szCs w:val="24"/>
        </w:rPr>
        <w:t>1</w:t>
      </w:r>
      <w:r w:rsidR="008A5049">
        <w:rPr>
          <w:rFonts w:ascii="Times New Roman" w:hAnsi="Times New Roman" w:cs="Times New Roman"/>
          <w:sz w:val="24"/>
          <w:szCs w:val="24"/>
        </w:rPr>
        <w:t>7</w:t>
      </w:r>
      <w:r w:rsidR="00FB32C1" w:rsidRPr="00FB32C1">
        <w:rPr>
          <w:rFonts w:ascii="Times New Roman" w:hAnsi="Times New Roman" w:cs="Times New Roman"/>
          <w:sz w:val="24"/>
          <w:szCs w:val="24"/>
        </w:rPr>
        <w:t>.</w:t>
      </w:r>
      <w:r w:rsidR="008A5049">
        <w:rPr>
          <w:rFonts w:ascii="Times New Roman" w:hAnsi="Times New Roman" w:cs="Times New Roman"/>
          <w:sz w:val="24"/>
          <w:szCs w:val="24"/>
        </w:rPr>
        <w:t>3</w:t>
      </w:r>
      <w:r w:rsidR="009C2CE4">
        <w:rPr>
          <w:rFonts w:ascii="Times New Roman" w:hAnsi="Times New Roman" w:cs="Times New Roman"/>
          <w:sz w:val="24"/>
          <w:szCs w:val="24"/>
        </w:rPr>
        <w:t>5</w:t>
      </w:r>
      <w:r w:rsidRPr="00FB32C1">
        <w:rPr>
          <w:rFonts w:ascii="Times New Roman" w:hAnsi="Times New Roman" w:cs="Times New Roman"/>
          <w:sz w:val="24"/>
          <w:szCs w:val="24"/>
        </w:rPr>
        <w:t xml:space="preserve"> </w:t>
      </w:r>
      <w:r w:rsidRPr="008C147A">
        <w:rPr>
          <w:rFonts w:ascii="Times New Roman" w:hAnsi="Times New Roman" w:cs="Times New Roman"/>
          <w:sz w:val="24"/>
          <w:szCs w:val="24"/>
        </w:rPr>
        <w:t>часа.</w:t>
      </w:r>
    </w:p>
    <w:p w14:paraId="74F41C8E" w14:textId="77777777" w:rsidR="0005609A" w:rsidRPr="008C147A" w:rsidRDefault="0005609A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586CF37A" w14:textId="77777777" w:rsidR="002B2B6C" w:rsidRDefault="002B2B6C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CC11B" w14:textId="6EA37679" w:rsidR="002B2B6C" w:rsidRPr="008C147A" w:rsidRDefault="00DF6510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Председател:</w:t>
      </w:r>
      <w:r w:rsidR="002B2B6C">
        <w:rPr>
          <w:rFonts w:ascii="Times New Roman" w:hAnsi="Times New Roman" w:cs="Times New Roman"/>
          <w:sz w:val="24"/>
          <w:szCs w:val="24"/>
        </w:rPr>
        <w:t xml:space="preserve"> …………………..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Секретар:</w:t>
      </w:r>
      <w:r w:rsidR="002B2B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208A90B" w14:textId="0777362D" w:rsidR="002B2B6C" w:rsidRDefault="00015FCD" w:rsidP="002B2B6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869" w:rsidRPr="008C147A">
        <w:rPr>
          <w:rFonts w:ascii="Times New Roman" w:hAnsi="Times New Roman" w:cs="Times New Roman"/>
          <w:sz w:val="24"/>
          <w:szCs w:val="24"/>
        </w:rPr>
        <w:t xml:space="preserve">/Татяна </w:t>
      </w:r>
      <w:proofErr w:type="spellStart"/>
      <w:r w:rsidR="00362869" w:rsidRPr="008C147A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="00DF6510" w:rsidRPr="008C147A">
        <w:rPr>
          <w:rFonts w:ascii="Times New Roman" w:hAnsi="Times New Roman" w:cs="Times New Roman"/>
          <w:sz w:val="24"/>
          <w:szCs w:val="24"/>
        </w:rPr>
        <w:t xml:space="preserve"> /</w:t>
      </w:r>
      <w:r w:rsidR="002B2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/Емилия Карчева-Симеонова /</w:t>
      </w:r>
    </w:p>
    <w:p w14:paraId="2FB08E02" w14:textId="77777777" w:rsidR="00672DDC" w:rsidRDefault="00672DD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1B585B" w14:textId="75AF09CF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Йо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вка Иванова Петрова …………………     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Мерал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763492AF" w14:textId="5C58E8C1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Румянка Лазарова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</w:p>
    <w:p w14:paraId="7A5C02E5" w14:textId="7489BCD1" w:rsidR="002B2B6C" w:rsidRDefault="00391E51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</w:p>
    <w:p w14:paraId="4F19769F" w14:textId="42017177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</w:p>
    <w:p w14:paraId="1DDA8245" w14:textId="15BDB822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3F60F059" w14:textId="5DB24CA9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Десислава Иванова Савчева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</w:p>
    <w:sectPr w:rsidR="002B2B6C" w:rsidSect="00A05768">
      <w:footerReference w:type="default" r:id="rId9"/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4CC5" w14:textId="77777777" w:rsidR="003258A5" w:rsidRDefault="003258A5" w:rsidP="000E7ABE">
      <w:pPr>
        <w:spacing w:after="0" w:line="240" w:lineRule="auto"/>
      </w:pPr>
      <w:r>
        <w:separator/>
      </w:r>
    </w:p>
  </w:endnote>
  <w:endnote w:type="continuationSeparator" w:id="0">
    <w:p w14:paraId="55672794" w14:textId="77777777" w:rsidR="003258A5" w:rsidRDefault="003258A5" w:rsidP="000E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626132"/>
      <w:docPartObj>
        <w:docPartGallery w:val="Page Numbers (Bottom of Page)"/>
        <w:docPartUnique/>
      </w:docPartObj>
    </w:sdtPr>
    <w:sdtEndPr/>
    <w:sdtContent>
      <w:p w14:paraId="3450CE8D" w14:textId="6B7C8F29" w:rsidR="000E7ABE" w:rsidRDefault="000E7AB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745">
          <w:rPr>
            <w:noProof/>
          </w:rPr>
          <w:t>5</w:t>
        </w:r>
        <w:r>
          <w:fldChar w:fldCharType="end"/>
        </w:r>
      </w:p>
    </w:sdtContent>
  </w:sdt>
  <w:p w14:paraId="4FAC357E" w14:textId="77777777" w:rsidR="000E7ABE" w:rsidRDefault="000E7AB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72161" w14:textId="77777777" w:rsidR="003258A5" w:rsidRDefault="003258A5" w:rsidP="000E7ABE">
      <w:pPr>
        <w:spacing w:after="0" w:line="240" w:lineRule="auto"/>
      </w:pPr>
      <w:r>
        <w:separator/>
      </w:r>
    </w:p>
  </w:footnote>
  <w:footnote w:type="continuationSeparator" w:id="0">
    <w:p w14:paraId="6C8C2012" w14:textId="77777777" w:rsidR="003258A5" w:rsidRDefault="003258A5" w:rsidP="000E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FDC"/>
    <w:multiLevelType w:val="multilevel"/>
    <w:tmpl w:val="CE366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22FEB"/>
    <w:multiLevelType w:val="multilevel"/>
    <w:tmpl w:val="F2206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24942"/>
    <w:multiLevelType w:val="multilevel"/>
    <w:tmpl w:val="5428D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56E5C"/>
    <w:multiLevelType w:val="multilevel"/>
    <w:tmpl w:val="15D86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D31C75"/>
    <w:multiLevelType w:val="multilevel"/>
    <w:tmpl w:val="CB344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DE30C5"/>
    <w:multiLevelType w:val="hybridMultilevel"/>
    <w:tmpl w:val="83C6BFE8"/>
    <w:lvl w:ilvl="0" w:tplc="6A444EE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A047A45"/>
    <w:multiLevelType w:val="multilevel"/>
    <w:tmpl w:val="0014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4B19DE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65F2E"/>
    <w:multiLevelType w:val="multilevel"/>
    <w:tmpl w:val="977AB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E3D1B"/>
    <w:multiLevelType w:val="multilevel"/>
    <w:tmpl w:val="F0CE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055158"/>
    <w:multiLevelType w:val="hybridMultilevel"/>
    <w:tmpl w:val="4282FD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A52BB"/>
    <w:multiLevelType w:val="multilevel"/>
    <w:tmpl w:val="2ADED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813864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B844542"/>
    <w:multiLevelType w:val="hybridMultilevel"/>
    <w:tmpl w:val="91D28D94"/>
    <w:lvl w:ilvl="0" w:tplc="FC7A86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D544713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1637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1D6D0817"/>
    <w:multiLevelType w:val="multilevel"/>
    <w:tmpl w:val="31B0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CE2816"/>
    <w:multiLevelType w:val="hybridMultilevel"/>
    <w:tmpl w:val="7D9C54D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3F2D3C"/>
    <w:multiLevelType w:val="multilevel"/>
    <w:tmpl w:val="0CCA2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A85E37"/>
    <w:multiLevelType w:val="multilevel"/>
    <w:tmpl w:val="72128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C07C7B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017D8F"/>
    <w:multiLevelType w:val="hybridMultilevel"/>
    <w:tmpl w:val="1FA8D114"/>
    <w:lvl w:ilvl="0" w:tplc="3F5AC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3EA58F7"/>
    <w:multiLevelType w:val="hybridMultilevel"/>
    <w:tmpl w:val="AB5C5D86"/>
    <w:lvl w:ilvl="0" w:tplc="5E94E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AC3098"/>
    <w:multiLevelType w:val="multilevel"/>
    <w:tmpl w:val="018CA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0446CF"/>
    <w:multiLevelType w:val="multilevel"/>
    <w:tmpl w:val="977AB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322C2B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822E93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191873"/>
    <w:multiLevelType w:val="multilevel"/>
    <w:tmpl w:val="7498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2B2973"/>
    <w:multiLevelType w:val="hybridMultilevel"/>
    <w:tmpl w:val="00D8D51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3C2C6C"/>
    <w:multiLevelType w:val="multilevel"/>
    <w:tmpl w:val="F03CD1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D57716"/>
    <w:multiLevelType w:val="hybridMultilevel"/>
    <w:tmpl w:val="B582C9A2"/>
    <w:lvl w:ilvl="0" w:tplc="96F6002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color w:val="auto"/>
        <w:sz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9E3FB0"/>
    <w:multiLevelType w:val="multilevel"/>
    <w:tmpl w:val="21A6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7C11DE"/>
    <w:multiLevelType w:val="multilevel"/>
    <w:tmpl w:val="53322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6D3AD3"/>
    <w:multiLevelType w:val="hybridMultilevel"/>
    <w:tmpl w:val="91CEF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007DF7"/>
    <w:multiLevelType w:val="multilevel"/>
    <w:tmpl w:val="9B744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0E4A96"/>
    <w:multiLevelType w:val="multilevel"/>
    <w:tmpl w:val="1C3E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8160CB"/>
    <w:multiLevelType w:val="multilevel"/>
    <w:tmpl w:val="4AAC2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C57E65"/>
    <w:multiLevelType w:val="multilevel"/>
    <w:tmpl w:val="6A246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86190F"/>
    <w:multiLevelType w:val="multilevel"/>
    <w:tmpl w:val="0FDCD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6C03F9"/>
    <w:multiLevelType w:val="multilevel"/>
    <w:tmpl w:val="3FA4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AA7037"/>
    <w:multiLevelType w:val="multilevel"/>
    <w:tmpl w:val="7DB8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E656C1"/>
    <w:multiLevelType w:val="hybridMultilevel"/>
    <w:tmpl w:val="8BC0EB16"/>
    <w:lvl w:ilvl="0" w:tplc="62B8985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7443814"/>
    <w:multiLevelType w:val="multilevel"/>
    <w:tmpl w:val="4FAE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935584"/>
    <w:multiLevelType w:val="hybridMultilevel"/>
    <w:tmpl w:val="732CE3FE"/>
    <w:lvl w:ilvl="0" w:tplc="1DD24A96">
      <w:start w:val="1"/>
      <w:numFmt w:val="decimal"/>
      <w:lvlText w:val="%1."/>
      <w:lvlJc w:val="left"/>
      <w:pPr>
        <w:ind w:left="1668" w:hanging="9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18"/>
  </w:num>
  <w:num w:numId="8">
    <w:abstractNumId w:val="14"/>
  </w:num>
  <w:num w:numId="9">
    <w:abstractNumId w:val="31"/>
  </w:num>
  <w:num w:numId="10">
    <w:abstractNumId w:val="23"/>
  </w:num>
  <w:num w:numId="11">
    <w:abstractNumId w:val="12"/>
  </w:num>
  <w:num w:numId="12">
    <w:abstractNumId w:val="7"/>
  </w:num>
  <w:num w:numId="13">
    <w:abstractNumId w:val="16"/>
  </w:num>
  <w:num w:numId="14">
    <w:abstractNumId w:val="33"/>
  </w:num>
  <w:num w:numId="15">
    <w:abstractNumId w:val="38"/>
  </w:num>
  <w:num w:numId="16">
    <w:abstractNumId w:val="10"/>
  </w:num>
  <w:num w:numId="17">
    <w:abstractNumId w:val="44"/>
  </w:num>
  <w:num w:numId="18">
    <w:abstractNumId w:val="22"/>
  </w:num>
  <w:num w:numId="19">
    <w:abstractNumId w:val="42"/>
  </w:num>
  <w:num w:numId="20">
    <w:abstractNumId w:val="20"/>
  </w:num>
  <w:num w:numId="21">
    <w:abstractNumId w:val="40"/>
  </w:num>
  <w:num w:numId="22">
    <w:abstractNumId w:val="41"/>
  </w:num>
  <w:num w:numId="23">
    <w:abstractNumId w:val="2"/>
  </w:num>
  <w:num w:numId="24">
    <w:abstractNumId w:val="5"/>
  </w:num>
  <w:num w:numId="25">
    <w:abstractNumId w:val="46"/>
  </w:num>
  <w:num w:numId="26">
    <w:abstractNumId w:val="9"/>
  </w:num>
  <w:num w:numId="27">
    <w:abstractNumId w:val="6"/>
  </w:num>
  <w:num w:numId="28">
    <w:abstractNumId w:val="39"/>
  </w:num>
  <w:num w:numId="29">
    <w:abstractNumId w:val="26"/>
  </w:num>
  <w:num w:numId="30">
    <w:abstractNumId w:val="0"/>
  </w:num>
  <w:num w:numId="31">
    <w:abstractNumId w:val="24"/>
  </w:num>
  <w:num w:numId="32">
    <w:abstractNumId w:val="45"/>
  </w:num>
  <w:num w:numId="33">
    <w:abstractNumId w:val="17"/>
  </w:num>
  <w:num w:numId="34">
    <w:abstractNumId w:val="3"/>
  </w:num>
  <w:num w:numId="35">
    <w:abstractNumId w:val="37"/>
  </w:num>
  <w:num w:numId="36">
    <w:abstractNumId w:val="4"/>
  </w:num>
  <w:num w:numId="37">
    <w:abstractNumId w:val="19"/>
  </w:num>
  <w:num w:numId="38">
    <w:abstractNumId w:val="29"/>
  </w:num>
  <w:num w:numId="39">
    <w:abstractNumId w:val="34"/>
  </w:num>
  <w:num w:numId="40">
    <w:abstractNumId w:val="1"/>
  </w:num>
  <w:num w:numId="41">
    <w:abstractNumId w:val="11"/>
  </w:num>
  <w:num w:numId="42">
    <w:abstractNumId w:val="32"/>
  </w:num>
  <w:num w:numId="43">
    <w:abstractNumId w:val="35"/>
  </w:num>
  <w:num w:numId="44">
    <w:abstractNumId w:val="36"/>
  </w:num>
  <w:num w:numId="45">
    <w:abstractNumId w:val="8"/>
  </w:num>
  <w:num w:numId="46">
    <w:abstractNumId w:val="25"/>
  </w:num>
  <w:num w:numId="47">
    <w:abstractNumId w:val="27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24"/>
    <w:rsid w:val="00015FCD"/>
    <w:rsid w:val="0002040E"/>
    <w:rsid w:val="00027629"/>
    <w:rsid w:val="000505FC"/>
    <w:rsid w:val="0005609A"/>
    <w:rsid w:val="00082181"/>
    <w:rsid w:val="000943A0"/>
    <w:rsid w:val="000B24DA"/>
    <w:rsid w:val="000D4851"/>
    <w:rsid w:val="000D541F"/>
    <w:rsid w:val="000E4347"/>
    <w:rsid w:val="000E7ABE"/>
    <w:rsid w:val="00110F4B"/>
    <w:rsid w:val="001562F7"/>
    <w:rsid w:val="001574F5"/>
    <w:rsid w:val="00166D80"/>
    <w:rsid w:val="00177F32"/>
    <w:rsid w:val="0018194A"/>
    <w:rsid w:val="00184F7A"/>
    <w:rsid w:val="001914F0"/>
    <w:rsid w:val="001957B3"/>
    <w:rsid w:val="001B70DF"/>
    <w:rsid w:val="001C281C"/>
    <w:rsid w:val="001D14A3"/>
    <w:rsid w:val="001D1FCD"/>
    <w:rsid w:val="001D4745"/>
    <w:rsid w:val="002016D7"/>
    <w:rsid w:val="002045DF"/>
    <w:rsid w:val="00222B62"/>
    <w:rsid w:val="002253B5"/>
    <w:rsid w:val="00226C27"/>
    <w:rsid w:val="0022779F"/>
    <w:rsid w:val="0023548B"/>
    <w:rsid w:val="0026054B"/>
    <w:rsid w:val="00264246"/>
    <w:rsid w:val="002731D2"/>
    <w:rsid w:val="002766FA"/>
    <w:rsid w:val="00276C83"/>
    <w:rsid w:val="0027712E"/>
    <w:rsid w:val="00283FC6"/>
    <w:rsid w:val="002B2B6C"/>
    <w:rsid w:val="002B7267"/>
    <w:rsid w:val="002C18AC"/>
    <w:rsid w:val="002E290D"/>
    <w:rsid w:val="002E2B72"/>
    <w:rsid w:val="002E5E6D"/>
    <w:rsid w:val="002F30EA"/>
    <w:rsid w:val="002F3F7C"/>
    <w:rsid w:val="002F441F"/>
    <w:rsid w:val="0030278C"/>
    <w:rsid w:val="00304E4A"/>
    <w:rsid w:val="0030651E"/>
    <w:rsid w:val="00310C77"/>
    <w:rsid w:val="00321A2B"/>
    <w:rsid w:val="003258A5"/>
    <w:rsid w:val="0035233F"/>
    <w:rsid w:val="00354590"/>
    <w:rsid w:val="003566DA"/>
    <w:rsid w:val="00362869"/>
    <w:rsid w:val="00386E88"/>
    <w:rsid w:val="00391E51"/>
    <w:rsid w:val="0039332A"/>
    <w:rsid w:val="003A2609"/>
    <w:rsid w:val="003A5AA9"/>
    <w:rsid w:val="003B1C7A"/>
    <w:rsid w:val="003B74F9"/>
    <w:rsid w:val="003D0945"/>
    <w:rsid w:val="003D0FB9"/>
    <w:rsid w:val="003D32C6"/>
    <w:rsid w:val="003E746B"/>
    <w:rsid w:val="003F025D"/>
    <w:rsid w:val="004112A8"/>
    <w:rsid w:val="00435FFE"/>
    <w:rsid w:val="00441D39"/>
    <w:rsid w:val="00445EC2"/>
    <w:rsid w:val="0044788B"/>
    <w:rsid w:val="00451B7A"/>
    <w:rsid w:val="004A297F"/>
    <w:rsid w:val="004A78D4"/>
    <w:rsid w:val="004B224C"/>
    <w:rsid w:val="004C1EC1"/>
    <w:rsid w:val="004C6FB2"/>
    <w:rsid w:val="004E1B80"/>
    <w:rsid w:val="004E29E2"/>
    <w:rsid w:val="0050139D"/>
    <w:rsid w:val="00506552"/>
    <w:rsid w:val="005139AD"/>
    <w:rsid w:val="005167F5"/>
    <w:rsid w:val="00517429"/>
    <w:rsid w:val="00527FE1"/>
    <w:rsid w:val="0053188E"/>
    <w:rsid w:val="00537F05"/>
    <w:rsid w:val="0055345B"/>
    <w:rsid w:val="00566B95"/>
    <w:rsid w:val="00570CBB"/>
    <w:rsid w:val="0057703E"/>
    <w:rsid w:val="00581AE7"/>
    <w:rsid w:val="005A399D"/>
    <w:rsid w:val="005C7F28"/>
    <w:rsid w:val="005D7FC5"/>
    <w:rsid w:val="005E5751"/>
    <w:rsid w:val="005F15DE"/>
    <w:rsid w:val="005F389B"/>
    <w:rsid w:val="005F6AD5"/>
    <w:rsid w:val="00610655"/>
    <w:rsid w:val="00611B21"/>
    <w:rsid w:val="006143FD"/>
    <w:rsid w:val="0061744F"/>
    <w:rsid w:val="00641974"/>
    <w:rsid w:val="00651073"/>
    <w:rsid w:val="006659DB"/>
    <w:rsid w:val="00672DDC"/>
    <w:rsid w:val="00673FB0"/>
    <w:rsid w:val="006C5F4D"/>
    <w:rsid w:val="006D1D24"/>
    <w:rsid w:val="006D5D03"/>
    <w:rsid w:val="006F1E96"/>
    <w:rsid w:val="00712028"/>
    <w:rsid w:val="00712793"/>
    <w:rsid w:val="007138C7"/>
    <w:rsid w:val="0073073F"/>
    <w:rsid w:val="00732344"/>
    <w:rsid w:val="00736AC0"/>
    <w:rsid w:val="0074332E"/>
    <w:rsid w:val="0075049E"/>
    <w:rsid w:val="00773F52"/>
    <w:rsid w:val="0077643E"/>
    <w:rsid w:val="007A729A"/>
    <w:rsid w:val="007A7537"/>
    <w:rsid w:val="007B6CB3"/>
    <w:rsid w:val="007C39AA"/>
    <w:rsid w:val="007C5635"/>
    <w:rsid w:val="007E0684"/>
    <w:rsid w:val="007E3957"/>
    <w:rsid w:val="00804952"/>
    <w:rsid w:val="00804FBC"/>
    <w:rsid w:val="00816C6E"/>
    <w:rsid w:val="0083596D"/>
    <w:rsid w:val="00836EB1"/>
    <w:rsid w:val="00842690"/>
    <w:rsid w:val="008739FA"/>
    <w:rsid w:val="00885504"/>
    <w:rsid w:val="008A5049"/>
    <w:rsid w:val="008A653E"/>
    <w:rsid w:val="008C147A"/>
    <w:rsid w:val="008C3CFA"/>
    <w:rsid w:val="008E59A5"/>
    <w:rsid w:val="008E6A5E"/>
    <w:rsid w:val="00901EC6"/>
    <w:rsid w:val="0091292C"/>
    <w:rsid w:val="00914A29"/>
    <w:rsid w:val="0092302C"/>
    <w:rsid w:val="00932A92"/>
    <w:rsid w:val="00937C06"/>
    <w:rsid w:val="00943114"/>
    <w:rsid w:val="0095299B"/>
    <w:rsid w:val="00952ECA"/>
    <w:rsid w:val="00956E58"/>
    <w:rsid w:val="009576B3"/>
    <w:rsid w:val="00960E0B"/>
    <w:rsid w:val="009652B0"/>
    <w:rsid w:val="00977FF5"/>
    <w:rsid w:val="00983DF7"/>
    <w:rsid w:val="00992A85"/>
    <w:rsid w:val="00997AE6"/>
    <w:rsid w:val="009A0421"/>
    <w:rsid w:val="009A2A39"/>
    <w:rsid w:val="009A3B20"/>
    <w:rsid w:val="009C2CE4"/>
    <w:rsid w:val="009C3642"/>
    <w:rsid w:val="009C6269"/>
    <w:rsid w:val="009D4DFD"/>
    <w:rsid w:val="009E0AAB"/>
    <w:rsid w:val="00A05768"/>
    <w:rsid w:val="00A13B0C"/>
    <w:rsid w:val="00A23967"/>
    <w:rsid w:val="00A249E5"/>
    <w:rsid w:val="00A25E41"/>
    <w:rsid w:val="00A46F26"/>
    <w:rsid w:val="00A54003"/>
    <w:rsid w:val="00A54AD3"/>
    <w:rsid w:val="00A63004"/>
    <w:rsid w:val="00A63449"/>
    <w:rsid w:val="00A63C60"/>
    <w:rsid w:val="00A70181"/>
    <w:rsid w:val="00A718E0"/>
    <w:rsid w:val="00A766D2"/>
    <w:rsid w:val="00A82D04"/>
    <w:rsid w:val="00A95552"/>
    <w:rsid w:val="00A95791"/>
    <w:rsid w:val="00A96FB0"/>
    <w:rsid w:val="00AC02FD"/>
    <w:rsid w:val="00AC622B"/>
    <w:rsid w:val="00AE2372"/>
    <w:rsid w:val="00B03AE0"/>
    <w:rsid w:val="00B300BA"/>
    <w:rsid w:val="00B33CD0"/>
    <w:rsid w:val="00B416E9"/>
    <w:rsid w:val="00B617F6"/>
    <w:rsid w:val="00B66355"/>
    <w:rsid w:val="00B8292C"/>
    <w:rsid w:val="00B8653F"/>
    <w:rsid w:val="00B94D32"/>
    <w:rsid w:val="00B9770B"/>
    <w:rsid w:val="00BC672E"/>
    <w:rsid w:val="00BC7C67"/>
    <w:rsid w:val="00BF19DC"/>
    <w:rsid w:val="00BF23CB"/>
    <w:rsid w:val="00BF6DD5"/>
    <w:rsid w:val="00C04AFE"/>
    <w:rsid w:val="00C233A6"/>
    <w:rsid w:val="00C272FD"/>
    <w:rsid w:val="00C35449"/>
    <w:rsid w:val="00C460F8"/>
    <w:rsid w:val="00C50092"/>
    <w:rsid w:val="00C521E6"/>
    <w:rsid w:val="00C5427D"/>
    <w:rsid w:val="00C7111E"/>
    <w:rsid w:val="00C82B75"/>
    <w:rsid w:val="00C94AA4"/>
    <w:rsid w:val="00C96690"/>
    <w:rsid w:val="00CA3294"/>
    <w:rsid w:val="00CA71A1"/>
    <w:rsid w:val="00CB07ED"/>
    <w:rsid w:val="00CC5F50"/>
    <w:rsid w:val="00CD0420"/>
    <w:rsid w:val="00CE581F"/>
    <w:rsid w:val="00CF01A6"/>
    <w:rsid w:val="00CF084A"/>
    <w:rsid w:val="00D01306"/>
    <w:rsid w:val="00D05FEF"/>
    <w:rsid w:val="00D21198"/>
    <w:rsid w:val="00D21A7D"/>
    <w:rsid w:val="00D56731"/>
    <w:rsid w:val="00D7162F"/>
    <w:rsid w:val="00D85BAB"/>
    <w:rsid w:val="00D94853"/>
    <w:rsid w:val="00DB25E8"/>
    <w:rsid w:val="00DC59F5"/>
    <w:rsid w:val="00DC7DA1"/>
    <w:rsid w:val="00DE2E64"/>
    <w:rsid w:val="00DE6AE6"/>
    <w:rsid w:val="00DF06A3"/>
    <w:rsid w:val="00DF6510"/>
    <w:rsid w:val="00E01A8D"/>
    <w:rsid w:val="00E06EFE"/>
    <w:rsid w:val="00E07297"/>
    <w:rsid w:val="00E2448E"/>
    <w:rsid w:val="00E42DC6"/>
    <w:rsid w:val="00E45F5B"/>
    <w:rsid w:val="00E96B1F"/>
    <w:rsid w:val="00EB06E8"/>
    <w:rsid w:val="00EB3345"/>
    <w:rsid w:val="00EB40F4"/>
    <w:rsid w:val="00EC5199"/>
    <w:rsid w:val="00ED65D5"/>
    <w:rsid w:val="00EF3FDC"/>
    <w:rsid w:val="00F1522F"/>
    <w:rsid w:val="00F436E3"/>
    <w:rsid w:val="00F76804"/>
    <w:rsid w:val="00F81EF7"/>
    <w:rsid w:val="00F92A57"/>
    <w:rsid w:val="00F972F7"/>
    <w:rsid w:val="00FA2D49"/>
    <w:rsid w:val="00FB32C1"/>
    <w:rsid w:val="00FC068B"/>
    <w:rsid w:val="00FD152F"/>
    <w:rsid w:val="00FD6960"/>
    <w:rsid w:val="00FE40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E7ABE"/>
  </w:style>
  <w:style w:type="paragraph" w:styleId="ac">
    <w:name w:val="footer"/>
    <w:basedOn w:val="a"/>
    <w:link w:val="ad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E7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E7ABE"/>
  </w:style>
  <w:style w:type="paragraph" w:styleId="ac">
    <w:name w:val="footer"/>
    <w:basedOn w:val="a"/>
    <w:link w:val="ad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E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1563E-E1BC-4CAE-8CD6-F6B6419E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11</Pages>
  <Words>4390</Words>
  <Characters>25025</Characters>
  <Application>Microsoft Office Word</Application>
  <DocSecurity>0</DocSecurity>
  <Lines>208</Lines>
  <Paragraphs>58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29357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Asus</cp:lastModifiedBy>
  <cp:revision>28</cp:revision>
  <cp:lastPrinted>2023-09-19T08:49:00Z</cp:lastPrinted>
  <dcterms:created xsi:type="dcterms:W3CDTF">2023-09-17T08:00:00Z</dcterms:created>
  <dcterms:modified xsi:type="dcterms:W3CDTF">2023-09-25T07:02:00Z</dcterms:modified>
</cp:coreProperties>
</file>