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33" w:rsidRPr="00A47633" w:rsidRDefault="00A47633" w:rsidP="00A47633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Дневен ред:</w:t>
      </w:r>
    </w:p>
    <w:p w:rsidR="00A47633" w:rsidRPr="00A47633" w:rsidRDefault="00A47633" w:rsidP="00A47633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color w:val="272833"/>
          <w:sz w:val="24"/>
          <w:szCs w:val="24"/>
          <w:shd w:val="clear" w:color="auto" w:fill="FFFFFF"/>
          <w:lang w:eastAsia="bg-BG"/>
        </w:rPr>
      </w:pPr>
      <w:r w:rsidRPr="00A476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Отмяна на</w:t>
      </w:r>
      <w:r w:rsidRPr="00A47633">
        <w:rPr>
          <w:rFonts w:ascii="Times New Roman" w:eastAsia="Times New Roman" w:hAnsi="Times New Roman" w:cs="Times New Roman"/>
          <w:color w:val="272833"/>
          <w:sz w:val="24"/>
          <w:szCs w:val="24"/>
          <w:shd w:val="clear" w:color="auto" w:fill="FFFFFF"/>
          <w:lang w:eastAsia="bg-BG"/>
        </w:rPr>
        <w:t xml:space="preserve"> Решение № 006-МИ/09.</w:t>
      </w:r>
      <w:proofErr w:type="spellStart"/>
      <w:r w:rsidRPr="00A47633">
        <w:rPr>
          <w:rFonts w:ascii="Times New Roman" w:eastAsia="Times New Roman" w:hAnsi="Times New Roman" w:cs="Times New Roman"/>
          <w:color w:val="272833"/>
          <w:sz w:val="24"/>
          <w:szCs w:val="24"/>
          <w:shd w:val="clear" w:color="auto" w:fill="FFFFFF"/>
          <w:lang w:eastAsia="bg-BG"/>
        </w:rPr>
        <w:t>09</w:t>
      </w:r>
      <w:proofErr w:type="spellEnd"/>
      <w:r w:rsidRPr="00A47633">
        <w:rPr>
          <w:rFonts w:ascii="Times New Roman" w:eastAsia="Times New Roman" w:hAnsi="Times New Roman" w:cs="Times New Roman"/>
          <w:color w:val="272833"/>
          <w:sz w:val="24"/>
          <w:szCs w:val="24"/>
          <w:shd w:val="clear" w:color="auto" w:fill="FFFFFF"/>
          <w:lang w:eastAsia="bg-BG"/>
        </w:rPr>
        <w:t>.2023 г. прието с Протокол № 001 от 09.</w:t>
      </w:r>
      <w:proofErr w:type="spellStart"/>
      <w:r w:rsidRPr="00A47633">
        <w:rPr>
          <w:rFonts w:ascii="Times New Roman" w:eastAsia="Times New Roman" w:hAnsi="Times New Roman" w:cs="Times New Roman"/>
          <w:color w:val="272833"/>
          <w:sz w:val="24"/>
          <w:szCs w:val="24"/>
          <w:shd w:val="clear" w:color="auto" w:fill="FFFFFF"/>
          <w:lang w:eastAsia="bg-BG"/>
        </w:rPr>
        <w:t>09</w:t>
      </w:r>
      <w:proofErr w:type="spellEnd"/>
      <w:r w:rsidRPr="00A47633">
        <w:rPr>
          <w:rFonts w:ascii="Times New Roman" w:eastAsia="Times New Roman" w:hAnsi="Times New Roman" w:cs="Times New Roman"/>
          <w:color w:val="272833"/>
          <w:sz w:val="24"/>
          <w:szCs w:val="24"/>
          <w:shd w:val="clear" w:color="auto" w:fill="FFFFFF"/>
          <w:lang w:eastAsia="bg-BG"/>
        </w:rPr>
        <w:t>.2023 г. по точка 7 от дневния ред.</w:t>
      </w:r>
    </w:p>
    <w:p w:rsidR="00A47633" w:rsidRPr="00A47633" w:rsidRDefault="00A47633" w:rsidP="00A4763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A476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Назначаване на специалист-технически сътрудник в ОИК - Искър в изборите за общински </w:t>
      </w:r>
      <w:proofErr w:type="spellStart"/>
      <w:r w:rsidRPr="00A476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съветници</w:t>
      </w:r>
      <w:proofErr w:type="spellEnd"/>
      <w:r w:rsidRPr="00A476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за кметове на 29 октомври 2023г.</w:t>
      </w:r>
    </w:p>
    <w:p w:rsidR="00A47633" w:rsidRPr="00A47633" w:rsidRDefault="00A47633" w:rsidP="00A47633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76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Утвърждаване на адресите на образуваните 10/десет/ избирателни секции на територията на Община Искър за произвеждане на изборите за общински </w:t>
      </w:r>
      <w:proofErr w:type="spellStart"/>
      <w:r w:rsidRPr="00A476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476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 октомври 2023 година.</w:t>
      </w:r>
    </w:p>
    <w:p w:rsidR="00A47633" w:rsidRPr="00A47633" w:rsidRDefault="00A47633" w:rsidP="00A47633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763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Приемане на Правила за технически и организационни мерки за защита на личните данни в общинска избирателна комисия Искър в изборите за общински </w:t>
      </w:r>
      <w:proofErr w:type="spellStart"/>
      <w:r w:rsidRPr="00A4763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съветници</w:t>
      </w:r>
      <w:proofErr w:type="spellEnd"/>
      <w:r w:rsidRPr="00A4763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и кметове на 29 октомври 2023 година.</w:t>
      </w:r>
    </w:p>
    <w:p w:rsidR="00614E38" w:rsidRDefault="00614E38" w:rsidP="00A47633">
      <w:pPr>
        <w:pStyle w:val="a3"/>
        <w:ind w:left="927"/>
        <w:jc w:val="both"/>
      </w:pPr>
    </w:p>
    <w:sectPr w:rsidR="00614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D57716"/>
    <w:multiLevelType w:val="hybridMultilevel"/>
    <w:tmpl w:val="304E6D6E"/>
    <w:lvl w:ilvl="0" w:tplc="96F6002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color w:val="auto"/>
        <w:sz w:val="24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90"/>
    <w:rsid w:val="003377D7"/>
    <w:rsid w:val="00614E38"/>
    <w:rsid w:val="00A47633"/>
    <w:rsid w:val="00D7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490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490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2023-09-13T10:17:00Z</cp:lastPrinted>
  <dcterms:created xsi:type="dcterms:W3CDTF">2023-09-13T10:39:00Z</dcterms:created>
  <dcterms:modified xsi:type="dcterms:W3CDTF">2023-09-13T10:39:00Z</dcterms:modified>
</cp:coreProperties>
</file>