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ПРОТОКОЛ № 3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На 0</w:t>
      </w:r>
      <w:r w:rsidR="00B258B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Маргарита Цветкова Кунчева – зам. </w:t>
      </w:r>
      <w:r w:rsidR="00B258B3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Тоника Павлинова Георгиева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Биляна Сергеева Иванчовска</w:t>
      </w:r>
    </w:p>
    <w:p w:rsidR="008F27C4" w:rsidRPr="00D332D8" w:rsidRDefault="00D332D8" w:rsidP="000B1113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 xml:space="preserve">Отсъства: </w:t>
      </w:r>
      <w:r w:rsidR="008F27C4" w:rsidRPr="00D332D8">
        <w:rPr>
          <w:rFonts w:ascii="Arial" w:hAnsi="Arial" w:cs="Arial"/>
          <w:sz w:val="24"/>
          <w:szCs w:val="24"/>
        </w:rPr>
        <w:t>Румянка Докусанска</w:t>
      </w:r>
    </w:p>
    <w:p w:rsidR="003F79DD" w:rsidRPr="00D332D8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>Заседанието беше открито в 1</w:t>
      </w:r>
      <w:r w:rsidR="006B0CAA" w:rsidRPr="00D332D8">
        <w:rPr>
          <w:rFonts w:ascii="Arial" w:hAnsi="Arial" w:cs="Arial"/>
          <w:sz w:val="24"/>
          <w:szCs w:val="24"/>
        </w:rPr>
        <w:t>0</w:t>
      </w:r>
      <w:r w:rsidRPr="00D332D8">
        <w:rPr>
          <w:rFonts w:ascii="Arial" w:hAnsi="Arial" w:cs="Arial"/>
          <w:sz w:val="24"/>
          <w:szCs w:val="24"/>
        </w:rPr>
        <w:t>.05 часа и председателствано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332D8">
        <w:rPr>
          <w:rFonts w:ascii="Arial" w:hAnsi="Arial" w:cs="Arial"/>
          <w:sz w:val="24"/>
          <w:szCs w:val="24"/>
        </w:rPr>
        <w:t>Р. Велева</w:t>
      </w:r>
      <w:r w:rsidR="008C5373" w:rsidRPr="00D332D8">
        <w:rPr>
          <w:rFonts w:ascii="Arial" w:hAnsi="Arial" w:cs="Arial"/>
          <w:sz w:val="24"/>
          <w:szCs w:val="24"/>
        </w:rPr>
        <w:t>:</w:t>
      </w:r>
      <w:r w:rsidR="00080E09" w:rsidRPr="00D332D8">
        <w:rPr>
          <w:rFonts w:ascii="Arial" w:hAnsi="Arial" w:cs="Arial"/>
          <w:sz w:val="24"/>
          <w:szCs w:val="24"/>
        </w:rPr>
        <w:t xml:space="preserve"> Уважаеми колеги, в залата присъстват 12 члена</w:t>
      </w:r>
      <w:r w:rsidR="00080E09">
        <w:rPr>
          <w:rFonts w:ascii="Arial" w:hAnsi="Arial" w:cs="Arial"/>
          <w:sz w:val="24"/>
          <w:szCs w:val="24"/>
        </w:rPr>
        <w:t xml:space="preserve"> на ОИК, налице е необходимия</w:t>
      </w:r>
      <w:r w:rsidR="00BA6860">
        <w:rPr>
          <w:rFonts w:ascii="Arial" w:hAnsi="Arial" w:cs="Arial"/>
          <w:sz w:val="24"/>
          <w:szCs w:val="24"/>
        </w:rPr>
        <w:t>т</w:t>
      </w:r>
      <w:r w:rsidR="00080E09">
        <w:rPr>
          <w:rFonts w:ascii="Arial" w:hAnsi="Arial" w:cs="Arial"/>
          <w:sz w:val="24"/>
          <w:szCs w:val="24"/>
        </w:rPr>
        <w:t xml:space="preserve"> кворум съгл. </w:t>
      </w:r>
      <w:r w:rsidR="006B197F">
        <w:rPr>
          <w:rFonts w:ascii="Arial" w:hAnsi="Arial" w:cs="Arial"/>
          <w:sz w:val="24"/>
          <w:szCs w:val="24"/>
        </w:rPr>
        <w:t>ч</w:t>
      </w:r>
      <w:r w:rsidR="00080E09">
        <w:rPr>
          <w:rFonts w:ascii="Arial" w:hAnsi="Arial" w:cs="Arial"/>
          <w:sz w:val="24"/>
          <w:szCs w:val="24"/>
        </w:rPr>
        <w:t>л. 85</w:t>
      </w:r>
      <w:r w:rsidR="00BA6860">
        <w:rPr>
          <w:rFonts w:ascii="Arial" w:hAnsi="Arial" w:cs="Arial"/>
          <w:sz w:val="24"/>
          <w:szCs w:val="24"/>
        </w:rPr>
        <w:t>, ал.3 от ИК</w:t>
      </w:r>
      <w:r w:rsidR="00080E09">
        <w:rPr>
          <w:rFonts w:ascii="Arial" w:hAnsi="Arial" w:cs="Arial"/>
          <w:sz w:val="24"/>
          <w:szCs w:val="24"/>
        </w:rPr>
        <w:t>, откривам заседанието.</w:t>
      </w:r>
      <w:r w:rsidR="00BA6860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6B0CAA" w:rsidRPr="006B0CAA" w:rsidRDefault="006B0CAA" w:rsidP="000B1113">
      <w:pPr>
        <w:pStyle w:val="NormalWeb"/>
        <w:jc w:val="center"/>
        <w:rPr>
          <w:rFonts w:ascii="Arial" w:hAnsi="Arial" w:cs="Arial"/>
          <w:b/>
        </w:rPr>
      </w:pPr>
      <w:r w:rsidRPr="006B0CAA">
        <w:rPr>
          <w:rFonts w:ascii="Arial" w:hAnsi="Arial" w:cs="Arial"/>
          <w:b/>
        </w:rPr>
        <w:t>Дневен ред:</w:t>
      </w:r>
    </w:p>
    <w:p w:rsidR="006B0CAA" w:rsidRPr="006B0CAA" w:rsidRDefault="006B0CAA" w:rsidP="000B1113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  <w:b/>
        </w:rPr>
        <w:tab/>
      </w:r>
      <w:r w:rsidRPr="006B0CAA">
        <w:rPr>
          <w:rFonts w:ascii="Arial" w:hAnsi="Arial" w:cs="Arial"/>
        </w:rPr>
        <w:t>1.</w:t>
      </w:r>
      <w:r w:rsidR="008B1203">
        <w:rPr>
          <w:rFonts w:ascii="Arial" w:hAnsi="Arial" w:cs="Arial"/>
        </w:rPr>
        <w:t xml:space="preserve"> </w:t>
      </w:r>
      <w:r w:rsidRPr="006B0CAA">
        <w:rPr>
          <w:rFonts w:ascii="Arial" w:hAnsi="Arial" w:cs="Arial"/>
        </w:rPr>
        <w:t>Определяне на член от ОИК за водене на входящ регистър на комисията</w:t>
      </w:r>
      <w:r w:rsidR="006910E9">
        <w:rPr>
          <w:rFonts w:ascii="Arial" w:hAnsi="Arial" w:cs="Arial"/>
        </w:rPr>
        <w:t>.</w:t>
      </w:r>
    </w:p>
    <w:p w:rsidR="006B0CAA" w:rsidRPr="006B0CAA" w:rsidRDefault="006B0CAA" w:rsidP="000B1113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</w:rPr>
        <w:t xml:space="preserve">     2. Определяне на член от ОИК за водене на изходящ регистър на комисията</w:t>
      </w:r>
      <w:r w:rsidR="006910E9">
        <w:rPr>
          <w:rFonts w:ascii="Arial" w:hAnsi="Arial" w:cs="Arial"/>
        </w:rPr>
        <w:t>.</w:t>
      </w:r>
    </w:p>
    <w:p w:rsidR="006B0CAA" w:rsidRPr="006B0CAA" w:rsidRDefault="006B0CAA" w:rsidP="000B1113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</w:rPr>
        <w:t xml:space="preserve">     3.</w:t>
      </w:r>
      <w:r w:rsidR="008B1203">
        <w:rPr>
          <w:rFonts w:ascii="Arial" w:hAnsi="Arial" w:cs="Arial"/>
        </w:rPr>
        <w:t xml:space="preserve"> </w:t>
      </w:r>
      <w:r w:rsidRPr="006B0CAA">
        <w:rPr>
          <w:rFonts w:ascii="Arial" w:hAnsi="Arial" w:cs="Arial"/>
        </w:rPr>
        <w:t>Промяна на т.4 от решение  №2 от 05.09.2019г. на ОИК въз основа на решение       №969-МИ от 05.09.2019г. на ЦИК</w:t>
      </w:r>
      <w:r w:rsidR="006910E9">
        <w:rPr>
          <w:rFonts w:ascii="Arial" w:hAnsi="Arial" w:cs="Arial"/>
        </w:rPr>
        <w:t>.</w:t>
      </w:r>
    </w:p>
    <w:p w:rsidR="006B0CAA" w:rsidRPr="006B0CAA" w:rsidRDefault="006B0CAA" w:rsidP="000B1113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</w:rPr>
        <w:t xml:space="preserve">    4.</w:t>
      </w:r>
      <w:r w:rsidR="008B1203">
        <w:rPr>
          <w:rFonts w:ascii="Arial" w:hAnsi="Arial" w:cs="Arial"/>
        </w:rPr>
        <w:t xml:space="preserve"> </w:t>
      </w:r>
      <w:r w:rsidRPr="006B0CAA">
        <w:rPr>
          <w:rFonts w:ascii="Arial" w:hAnsi="Arial" w:cs="Arial"/>
        </w:rPr>
        <w:t>Определяне на номерата на изборните райони в общината по реда на решение № 571-МИ от 26.07.2019г. на ЦИК</w:t>
      </w:r>
      <w:r w:rsidR="006910E9">
        <w:rPr>
          <w:rFonts w:ascii="Arial" w:hAnsi="Arial" w:cs="Arial"/>
        </w:rPr>
        <w:t>.</w:t>
      </w:r>
    </w:p>
    <w:p w:rsidR="006B0CAA" w:rsidRPr="006B0CAA" w:rsidRDefault="006B0CAA" w:rsidP="000B1113">
      <w:pPr>
        <w:pStyle w:val="NormalWeb"/>
        <w:tabs>
          <w:tab w:val="left" w:pos="311"/>
        </w:tabs>
        <w:jc w:val="both"/>
        <w:rPr>
          <w:rFonts w:ascii="Arial" w:hAnsi="Arial" w:cs="Arial"/>
        </w:rPr>
      </w:pPr>
      <w:r w:rsidRPr="006B0CAA">
        <w:rPr>
          <w:rFonts w:ascii="Arial" w:hAnsi="Arial" w:cs="Arial"/>
        </w:rPr>
        <w:t xml:space="preserve">    5.</w:t>
      </w:r>
      <w:r w:rsidR="008B1203">
        <w:rPr>
          <w:rFonts w:ascii="Arial" w:hAnsi="Arial" w:cs="Arial"/>
        </w:rPr>
        <w:t xml:space="preserve"> </w:t>
      </w:r>
      <w:bookmarkStart w:id="0" w:name="_GoBack"/>
      <w:r w:rsidRPr="006B0CAA">
        <w:rPr>
          <w:rFonts w:ascii="Arial" w:hAnsi="Arial" w:cs="Arial"/>
        </w:rPr>
        <w:t>Формиране на единните номера на избирателните секции в общината по реда на решение № 570-МИ от 26.07.2019г. на ЦИК</w:t>
      </w:r>
      <w:r w:rsidR="006910E9">
        <w:rPr>
          <w:rFonts w:ascii="Arial" w:hAnsi="Arial" w:cs="Arial"/>
        </w:rPr>
        <w:t>.</w:t>
      </w:r>
    </w:p>
    <w:bookmarkEnd w:id="0"/>
    <w:p w:rsidR="008B6579" w:rsidRDefault="008B657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Колеги, има ли други предложения от проекта за дневен ред? Не виждам. Определям </w:t>
      </w:r>
      <w:r w:rsidR="006B0CAA">
        <w:rPr>
          <w:rFonts w:ascii="Arial" w:hAnsi="Arial" w:cs="Arial"/>
          <w:sz w:val="24"/>
          <w:szCs w:val="24"/>
        </w:rPr>
        <w:t>А. Дикова</w:t>
      </w:r>
      <w:r>
        <w:rPr>
          <w:rFonts w:ascii="Arial" w:hAnsi="Arial" w:cs="Arial"/>
          <w:sz w:val="24"/>
          <w:szCs w:val="24"/>
        </w:rPr>
        <w:t xml:space="preserve"> да брои гласовете.</w:t>
      </w:r>
    </w:p>
    <w:p w:rsidR="008B6579" w:rsidRDefault="005E200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Моля, гласувайте така предложения дневен ред.</w:t>
      </w:r>
    </w:p>
    <w:p w:rsidR="008B6579" w:rsidRPr="005E2009" w:rsidRDefault="008B657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– </w:t>
      </w:r>
      <w:r w:rsidRPr="00D332D8">
        <w:rPr>
          <w:rFonts w:ascii="Arial" w:hAnsi="Arial" w:cs="Arial"/>
          <w:sz w:val="24"/>
          <w:szCs w:val="24"/>
        </w:rPr>
        <w:t>12 членове: Р</w:t>
      </w:r>
      <w:r w:rsidRPr="006B0CAA">
        <w:rPr>
          <w:rFonts w:ascii="Arial" w:hAnsi="Arial" w:cs="Arial"/>
          <w:sz w:val="24"/>
          <w:szCs w:val="24"/>
        </w:rPr>
        <w:t xml:space="preserve">. Велева, Цв. Илиевска, М. Кунчева, </w:t>
      </w:r>
      <w:r w:rsidR="006B0CAA"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 xml:space="preserve">В. Симеонова, Т. Георгиева, Б. Горнишка, Т. Вачева, Т. Цановска,  </w:t>
      </w:r>
      <w:r w:rsidR="005E2009" w:rsidRPr="006B0CAA">
        <w:rPr>
          <w:rFonts w:ascii="Arial" w:hAnsi="Arial" w:cs="Arial"/>
          <w:sz w:val="24"/>
          <w:szCs w:val="24"/>
        </w:rPr>
        <w:t xml:space="preserve">Емилия </w:t>
      </w:r>
      <w:r w:rsidR="00510B96" w:rsidRPr="006B0CAA">
        <w:rPr>
          <w:rFonts w:ascii="Arial" w:hAnsi="Arial" w:cs="Arial"/>
          <w:sz w:val="24"/>
          <w:szCs w:val="24"/>
        </w:rPr>
        <w:t>Симео</w:t>
      </w:r>
      <w:r w:rsidR="00D332D8">
        <w:rPr>
          <w:rFonts w:ascii="Arial" w:hAnsi="Arial" w:cs="Arial"/>
          <w:sz w:val="24"/>
          <w:szCs w:val="24"/>
        </w:rPr>
        <w:t>нова, Анна Дикова, Б. Иванчовска</w:t>
      </w:r>
      <w:r w:rsidR="00510B96" w:rsidRPr="006B0CAA">
        <w:rPr>
          <w:rFonts w:ascii="Arial" w:hAnsi="Arial" w:cs="Arial"/>
          <w:sz w:val="24"/>
          <w:szCs w:val="24"/>
        </w:rPr>
        <w:t>.</w:t>
      </w:r>
      <w:r w:rsidR="005E2009" w:rsidRPr="006B0CAA">
        <w:rPr>
          <w:rFonts w:ascii="Arial" w:hAnsi="Arial" w:cs="Arial"/>
          <w:sz w:val="24"/>
          <w:szCs w:val="24"/>
        </w:rPr>
        <w:t xml:space="preserve"> </w:t>
      </w:r>
      <w:r w:rsidRPr="006B0CAA">
        <w:rPr>
          <w:rFonts w:ascii="Arial" w:hAnsi="Arial" w:cs="Arial"/>
          <w:sz w:val="24"/>
          <w:szCs w:val="24"/>
        </w:rPr>
        <w:t>Против – няма</w:t>
      </w:r>
      <w:r w:rsidR="005E2009" w:rsidRPr="006B0CAA">
        <w:rPr>
          <w:rFonts w:ascii="Arial" w:hAnsi="Arial" w:cs="Arial"/>
          <w:sz w:val="24"/>
          <w:szCs w:val="24"/>
        </w:rPr>
        <w:t>. Дневният ред се приема.</w:t>
      </w:r>
    </w:p>
    <w:p w:rsidR="008B6579" w:rsidRDefault="005E200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577500">
        <w:rPr>
          <w:rFonts w:ascii="Arial" w:hAnsi="Arial" w:cs="Arial"/>
          <w:sz w:val="24"/>
          <w:szCs w:val="24"/>
          <w:u w:val="single"/>
        </w:rPr>
        <w:lastRenderedPageBreak/>
        <w:t>Р. Велева</w:t>
      </w:r>
      <w:r w:rsidRPr="00D332D8">
        <w:rPr>
          <w:rFonts w:ascii="Arial" w:hAnsi="Arial" w:cs="Arial"/>
          <w:sz w:val="24"/>
          <w:szCs w:val="24"/>
        </w:rPr>
        <w:t>:</w:t>
      </w:r>
      <w:r w:rsidR="008B6579" w:rsidRPr="00D332D8">
        <w:rPr>
          <w:rFonts w:ascii="Arial" w:hAnsi="Arial" w:cs="Arial"/>
          <w:sz w:val="24"/>
          <w:szCs w:val="24"/>
        </w:rPr>
        <w:t xml:space="preserve"> Колеги по </w:t>
      </w:r>
      <w:r w:rsidRPr="00D332D8">
        <w:rPr>
          <w:rFonts w:ascii="Arial" w:hAnsi="Arial" w:cs="Arial"/>
          <w:sz w:val="24"/>
          <w:szCs w:val="24"/>
        </w:rPr>
        <w:t>пър</w:t>
      </w:r>
      <w:r w:rsidR="008B6579" w:rsidRPr="00D332D8">
        <w:rPr>
          <w:rFonts w:ascii="Arial" w:hAnsi="Arial" w:cs="Arial"/>
          <w:sz w:val="24"/>
          <w:szCs w:val="24"/>
        </w:rPr>
        <w:t xml:space="preserve">ва точка от дневния ред предлагам да определим </w:t>
      </w:r>
      <w:r w:rsidR="00D332D8" w:rsidRPr="00D332D8">
        <w:rPr>
          <w:rFonts w:ascii="Arial" w:hAnsi="Arial" w:cs="Arial"/>
          <w:sz w:val="24"/>
          <w:szCs w:val="24"/>
        </w:rPr>
        <w:t>член</w:t>
      </w:r>
      <w:r w:rsidR="00D332D8">
        <w:rPr>
          <w:rFonts w:ascii="Arial" w:hAnsi="Arial" w:cs="Arial"/>
          <w:sz w:val="24"/>
          <w:szCs w:val="24"/>
        </w:rPr>
        <w:t xml:space="preserve"> от ОИК за водене на входящия регистър</w:t>
      </w:r>
      <w:r w:rsidR="008B6579">
        <w:rPr>
          <w:rFonts w:ascii="Arial" w:hAnsi="Arial" w:cs="Arial"/>
          <w:sz w:val="24"/>
          <w:szCs w:val="24"/>
        </w:rPr>
        <w:t>.</w:t>
      </w:r>
      <w:r w:rsidR="00D332D8">
        <w:rPr>
          <w:rFonts w:ascii="Arial" w:hAnsi="Arial" w:cs="Arial"/>
          <w:sz w:val="24"/>
          <w:szCs w:val="24"/>
        </w:rPr>
        <w:t xml:space="preserve"> Предлагам Биляна Иванчовска.</w:t>
      </w:r>
    </w:p>
    <w:p w:rsidR="008B6579" w:rsidRDefault="008B657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</w:t>
      </w:r>
      <w:r w:rsidR="00092CC4">
        <w:rPr>
          <w:rFonts w:ascii="Arial" w:hAnsi="Arial" w:cs="Arial"/>
          <w:sz w:val="24"/>
          <w:szCs w:val="24"/>
        </w:rPr>
        <w:t>? Не виждам. Колеги, моля гласувайте.</w:t>
      </w:r>
    </w:p>
    <w:p w:rsidR="00092CC4" w:rsidRPr="005E2009" w:rsidRDefault="006B0CAA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</w:t>
      </w:r>
      <w:r w:rsidRPr="00C75C41">
        <w:rPr>
          <w:rFonts w:ascii="Arial" w:hAnsi="Arial" w:cs="Arial"/>
          <w:sz w:val="24"/>
          <w:szCs w:val="24"/>
        </w:rPr>
        <w:t xml:space="preserve">– 12 членове: </w:t>
      </w:r>
      <w:r w:rsidRPr="006B0CAA">
        <w:rPr>
          <w:rFonts w:ascii="Arial" w:hAnsi="Arial" w:cs="Arial"/>
          <w:sz w:val="24"/>
          <w:szCs w:val="24"/>
        </w:rPr>
        <w:t xml:space="preserve">Р. Велева, Цв. Илиевска, М. Кунчева, </w:t>
      </w:r>
      <w:r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>В. Симеонова, Т. Георгиева, Б. Горнишка, Т. Вачева, Т. Цановска,  Емилия Симео</w:t>
      </w:r>
      <w:r w:rsidR="00C75C41">
        <w:rPr>
          <w:rFonts w:ascii="Arial" w:hAnsi="Arial" w:cs="Arial"/>
          <w:sz w:val="24"/>
          <w:szCs w:val="24"/>
        </w:rPr>
        <w:t>нова, Анна Дикова, Б. Иванчовса</w:t>
      </w:r>
      <w:r w:rsidRPr="006B0CAA">
        <w:rPr>
          <w:rFonts w:ascii="Arial" w:hAnsi="Arial" w:cs="Arial"/>
          <w:sz w:val="24"/>
          <w:szCs w:val="24"/>
        </w:rPr>
        <w:t>. Против – няма.</w:t>
      </w:r>
      <w:r>
        <w:rPr>
          <w:rFonts w:ascii="Arial" w:hAnsi="Arial" w:cs="Arial"/>
          <w:sz w:val="24"/>
          <w:szCs w:val="24"/>
        </w:rPr>
        <w:t xml:space="preserve"> </w:t>
      </w:r>
      <w:r w:rsidR="00092CC4" w:rsidRPr="005E2009">
        <w:rPr>
          <w:rFonts w:ascii="Arial" w:hAnsi="Arial" w:cs="Arial"/>
          <w:sz w:val="24"/>
          <w:szCs w:val="24"/>
        </w:rPr>
        <w:t>Предложението се приема</w:t>
      </w:r>
    </w:p>
    <w:p w:rsidR="00092CC4" w:rsidRDefault="00092CC4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577500">
        <w:rPr>
          <w:rFonts w:ascii="Arial" w:hAnsi="Arial" w:cs="Arial"/>
          <w:sz w:val="24"/>
          <w:szCs w:val="24"/>
          <w:u w:val="single"/>
        </w:rPr>
        <w:t>Р. Велева</w:t>
      </w:r>
      <w:r>
        <w:rPr>
          <w:rFonts w:ascii="Arial" w:hAnsi="Arial" w:cs="Arial"/>
          <w:sz w:val="24"/>
          <w:szCs w:val="24"/>
        </w:rPr>
        <w:t xml:space="preserve">: Колеги продължаваме </w:t>
      </w:r>
      <w:r w:rsidR="005E2009">
        <w:rPr>
          <w:rFonts w:ascii="Arial" w:hAnsi="Arial" w:cs="Arial"/>
          <w:sz w:val="24"/>
          <w:szCs w:val="24"/>
        </w:rPr>
        <w:t>по</w:t>
      </w:r>
      <w:r w:rsidR="00C75C41">
        <w:rPr>
          <w:rFonts w:ascii="Arial" w:hAnsi="Arial" w:cs="Arial"/>
          <w:sz w:val="24"/>
          <w:szCs w:val="24"/>
        </w:rPr>
        <w:t xml:space="preserve"> т. 2 от дневния ред, </w:t>
      </w:r>
      <w:r w:rsidR="00C75C41" w:rsidRPr="00D332D8">
        <w:rPr>
          <w:rFonts w:ascii="Arial" w:hAnsi="Arial" w:cs="Arial"/>
          <w:sz w:val="24"/>
          <w:szCs w:val="24"/>
        </w:rPr>
        <w:t>предлагам да определим член</w:t>
      </w:r>
      <w:r w:rsidR="00C75C41">
        <w:rPr>
          <w:rFonts w:ascii="Arial" w:hAnsi="Arial" w:cs="Arial"/>
          <w:sz w:val="24"/>
          <w:szCs w:val="24"/>
        </w:rPr>
        <w:t xml:space="preserve"> от ОИК за водене на </w:t>
      </w:r>
      <w:r w:rsidR="00C75C41">
        <w:rPr>
          <w:rFonts w:ascii="Arial" w:hAnsi="Arial" w:cs="Arial"/>
          <w:sz w:val="24"/>
          <w:szCs w:val="24"/>
        </w:rPr>
        <w:t>изходящия</w:t>
      </w:r>
      <w:r w:rsidR="00C75C41">
        <w:rPr>
          <w:rFonts w:ascii="Arial" w:hAnsi="Arial" w:cs="Arial"/>
          <w:sz w:val="24"/>
          <w:szCs w:val="24"/>
        </w:rPr>
        <w:t xml:space="preserve"> регистър</w:t>
      </w:r>
      <w:r w:rsidR="00C75C41">
        <w:rPr>
          <w:rFonts w:ascii="Arial" w:hAnsi="Arial" w:cs="Arial"/>
          <w:sz w:val="24"/>
          <w:szCs w:val="24"/>
        </w:rPr>
        <w:t xml:space="preserve"> Теменужка Вачева.</w:t>
      </w:r>
    </w:p>
    <w:p w:rsidR="00C75C41" w:rsidRDefault="00C75C41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ли други предложения? Не виждам. Колеги, моля гласувайте.</w:t>
      </w:r>
    </w:p>
    <w:p w:rsidR="006910E9" w:rsidRPr="005E2009" w:rsidRDefault="006910E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– </w:t>
      </w:r>
      <w:r w:rsidRPr="00C75C41">
        <w:rPr>
          <w:rFonts w:ascii="Arial" w:hAnsi="Arial" w:cs="Arial"/>
          <w:sz w:val="24"/>
          <w:szCs w:val="24"/>
        </w:rPr>
        <w:t xml:space="preserve">12 членове: </w:t>
      </w:r>
      <w:r w:rsidRPr="006B0CAA">
        <w:rPr>
          <w:rFonts w:ascii="Arial" w:hAnsi="Arial" w:cs="Arial"/>
          <w:sz w:val="24"/>
          <w:szCs w:val="24"/>
        </w:rPr>
        <w:t xml:space="preserve">Р. Велева, Цв. Илиевска, М. Кунчева, </w:t>
      </w:r>
      <w:r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>В. Симеонова, Т. Георгиева, Б. Горнишка, Т. Вачева, Т. Цановска,  Емилия Симео</w:t>
      </w:r>
      <w:r w:rsidR="00C75C41">
        <w:rPr>
          <w:rFonts w:ascii="Arial" w:hAnsi="Arial" w:cs="Arial"/>
          <w:sz w:val="24"/>
          <w:szCs w:val="24"/>
        </w:rPr>
        <w:t>нова, Анна Дикова, Б. Иванчовса</w:t>
      </w:r>
      <w:r w:rsidRPr="006B0CAA">
        <w:rPr>
          <w:rFonts w:ascii="Arial" w:hAnsi="Arial" w:cs="Arial"/>
          <w:sz w:val="24"/>
          <w:szCs w:val="24"/>
        </w:rPr>
        <w:t>. Против – няма.</w:t>
      </w:r>
      <w:r>
        <w:rPr>
          <w:rFonts w:ascii="Arial" w:hAnsi="Arial" w:cs="Arial"/>
          <w:sz w:val="24"/>
          <w:szCs w:val="24"/>
        </w:rPr>
        <w:t xml:space="preserve"> </w:t>
      </w:r>
      <w:r w:rsidRPr="005E2009">
        <w:rPr>
          <w:rFonts w:ascii="Arial" w:hAnsi="Arial" w:cs="Arial"/>
          <w:sz w:val="24"/>
          <w:szCs w:val="24"/>
        </w:rPr>
        <w:t>Предложението се приема</w:t>
      </w:r>
    </w:p>
    <w:p w:rsidR="00275978" w:rsidRDefault="0057750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577500">
        <w:rPr>
          <w:rFonts w:ascii="Arial" w:hAnsi="Arial" w:cs="Arial"/>
          <w:sz w:val="24"/>
          <w:szCs w:val="24"/>
          <w:u w:val="single"/>
        </w:rPr>
        <w:t>Р. Велева</w:t>
      </w:r>
      <w:r>
        <w:rPr>
          <w:rFonts w:ascii="Arial" w:hAnsi="Arial" w:cs="Arial"/>
          <w:sz w:val="24"/>
          <w:szCs w:val="24"/>
        </w:rPr>
        <w:t xml:space="preserve">: </w:t>
      </w:r>
      <w:r w:rsidR="00C75C41">
        <w:rPr>
          <w:rFonts w:ascii="Arial" w:hAnsi="Arial" w:cs="Arial"/>
          <w:sz w:val="24"/>
          <w:szCs w:val="24"/>
        </w:rPr>
        <w:t>Точка</w:t>
      </w:r>
      <w:r w:rsidR="00F310CD">
        <w:rPr>
          <w:rFonts w:ascii="Arial" w:hAnsi="Arial" w:cs="Arial"/>
          <w:sz w:val="24"/>
          <w:szCs w:val="24"/>
        </w:rPr>
        <w:t xml:space="preserve"> 3: </w:t>
      </w:r>
      <w:r w:rsidR="00C75C41">
        <w:rPr>
          <w:rFonts w:ascii="Arial" w:hAnsi="Arial" w:cs="Arial"/>
          <w:sz w:val="24"/>
          <w:szCs w:val="24"/>
        </w:rPr>
        <w:t>с Решение № 969-МИ/05.09.2019 г. на ЦИК</w:t>
      </w:r>
      <w:r w:rsidR="00F310CD">
        <w:rPr>
          <w:rFonts w:ascii="Arial" w:hAnsi="Arial" w:cs="Arial"/>
          <w:sz w:val="24"/>
          <w:szCs w:val="24"/>
        </w:rPr>
        <w:t>. освобождава Ани Методиева Емилова и назначава на нейно място Емилия Христова Маневска</w:t>
      </w:r>
      <w:r w:rsidR="00275978">
        <w:rPr>
          <w:rFonts w:ascii="Arial" w:hAnsi="Arial" w:cs="Arial"/>
          <w:sz w:val="24"/>
          <w:szCs w:val="24"/>
        </w:rPr>
        <w:t xml:space="preserve"> за секретар на ОИК</w:t>
      </w:r>
      <w:r w:rsidR="00F310CD">
        <w:rPr>
          <w:rFonts w:ascii="Arial" w:hAnsi="Arial" w:cs="Arial"/>
          <w:sz w:val="24"/>
          <w:szCs w:val="24"/>
        </w:rPr>
        <w:t xml:space="preserve">. </w:t>
      </w:r>
      <w:r w:rsidR="00275978">
        <w:rPr>
          <w:rFonts w:ascii="Arial" w:hAnsi="Arial" w:cs="Arial"/>
          <w:sz w:val="24"/>
          <w:szCs w:val="24"/>
        </w:rPr>
        <w:t xml:space="preserve">Във връзка с тази промяна предлагам изменение на т.4 от Решение №2/05.09.2019 г., а именно промяна в състава на втора работна група – председател да стане Емилия Маневска, поради освобождаване на Ани Емилова. </w:t>
      </w:r>
    </w:p>
    <w:p w:rsidR="00D5323B" w:rsidRDefault="00F310CD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 гласувайте.</w:t>
      </w:r>
    </w:p>
    <w:p w:rsidR="006910E9" w:rsidRPr="005E2009" w:rsidRDefault="006910E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</w:t>
      </w:r>
      <w:r w:rsidRPr="00F310CD">
        <w:rPr>
          <w:rFonts w:ascii="Arial" w:hAnsi="Arial" w:cs="Arial"/>
          <w:sz w:val="24"/>
          <w:szCs w:val="24"/>
        </w:rPr>
        <w:t xml:space="preserve">– 12 членове: </w:t>
      </w:r>
      <w:r w:rsidRPr="006B0CAA">
        <w:rPr>
          <w:rFonts w:ascii="Arial" w:hAnsi="Arial" w:cs="Arial"/>
          <w:sz w:val="24"/>
          <w:szCs w:val="24"/>
        </w:rPr>
        <w:t xml:space="preserve">Р. Велева, Цв. Илиевска, М. Кунчева, </w:t>
      </w:r>
      <w:r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>В. Симеонова, Т. Георгиева, Б. Горнишка, Т. Вачева, Т. Цановска,  Емилия Симео</w:t>
      </w:r>
      <w:r w:rsidR="00F310CD">
        <w:rPr>
          <w:rFonts w:ascii="Arial" w:hAnsi="Arial" w:cs="Arial"/>
          <w:sz w:val="24"/>
          <w:szCs w:val="24"/>
        </w:rPr>
        <w:t>нова, Анна Дикова, Б. Иванчовса</w:t>
      </w:r>
      <w:r w:rsidRPr="006B0CAA">
        <w:rPr>
          <w:rFonts w:ascii="Arial" w:hAnsi="Arial" w:cs="Arial"/>
          <w:sz w:val="24"/>
          <w:szCs w:val="24"/>
        </w:rPr>
        <w:t>. Против – няма.</w:t>
      </w:r>
      <w:r>
        <w:rPr>
          <w:rFonts w:ascii="Arial" w:hAnsi="Arial" w:cs="Arial"/>
          <w:sz w:val="24"/>
          <w:szCs w:val="24"/>
        </w:rPr>
        <w:t xml:space="preserve"> </w:t>
      </w:r>
      <w:r w:rsidR="00F310CD">
        <w:rPr>
          <w:rFonts w:ascii="Arial" w:hAnsi="Arial" w:cs="Arial"/>
          <w:sz w:val="24"/>
          <w:szCs w:val="24"/>
        </w:rPr>
        <w:t>Изменението</w:t>
      </w:r>
      <w:r w:rsidRPr="005E2009">
        <w:rPr>
          <w:rFonts w:ascii="Arial" w:hAnsi="Arial" w:cs="Arial"/>
          <w:sz w:val="24"/>
          <w:szCs w:val="24"/>
        </w:rPr>
        <w:t xml:space="preserve"> се приема</w:t>
      </w:r>
      <w:r>
        <w:rPr>
          <w:rFonts w:ascii="Arial" w:hAnsi="Arial" w:cs="Arial"/>
          <w:sz w:val="24"/>
          <w:szCs w:val="24"/>
        </w:rPr>
        <w:t>.</w:t>
      </w:r>
    </w:p>
    <w:p w:rsidR="00510B96" w:rsidRDefault="00577500" w:rsidP="00275978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577500">
        <w:rPr>
          <w:rFonts w:ascii="Arial" w:hAnsi="Arial" w:cs="Arial"/>
          <w:sz w:val="24"/>
          <w:szCs w:val="24"/>
          <w:u w:val="single"/>
        </w:rPr>
        <w:t>Р. Велева</w:t>
      </w:r>
      <w:r>
        <w:rPr>
          <w:rFonts w:ascii="Arial" w:hAnsi="Arial" w:cs="Arial"/>
          <w:sz w:val="24"/>
          <w:szCs w:val="24"/>
        </w:rPr>
        <w:t xml:space="preserve">: </w:t>
      </w:r>
      <w:r w:rsidR="00510B96" w:rsidRPr="006357C4">
        <w:rPr>
          <w:rFonts w:ascii="Arial" w:hAnsi="Arial" w:cs="Arial"/>
          <w:sz w:val="24"/>
          <w:szCs w:val="24"/>
        </w:rPr>
        <w:t xml:space="preserve">Колеги, по т.4 </w:t>
      </w:r>
      <w:r w:rsidR="006357C4" w:rsidRPr="006357C4">
        <w:rPr>
          <w:rFonts w:ascii="Arial" w:hAnsi="Arial" w:cs="Arial"/>
          <w:sz w:val="24"/>
          <w:szCs w:val="24"/>
        </w:rPr>
        <w:t xml:space="preserve">от дневния ред </w:t>
      </w:r>
      <w:r w:rsidR="00F310CD">
        <w:rPr>
          <w:rFonts w:ascii="Arial" w:hAnsi="Arial" w:cs="Arial"/>
          <w:sz w:val="24"/>
          <w:szCs w:val="24"/>
        </w:rPr>
        <w:t>: Територията на всяка община съгл. т.1 от Решение №571-МИ/26.07.2019 г. на ЦИК представлява един многомандатен изборен район за избор на общински съветници и един едномандатен изборен район за избор на кмет на общината и номерацията на тези изборни райони в страната е единна и се съдържа в първите четири знака от единната номерация на избирателните секции, съгл. решение №570-МИ/26.07.2019 г.</w:t>
      </w:r>
      <w:r w:rsidR="006357C4" w:rsidRPr="006357C4">
        <w:rPr>
          <w:rFonts w:ascii="Arial" w:hAnsi="Arial" w:cs="Arial"/>
          <w:sz w:val="24"/>
          <w:szCs w:val="24"/>
        </w:rPr>
        <w:t xml:space="preserve"> </w:t>
      </w:r>
      <w:r w:rsidR="00F310CD">
        <w:rPr>
          <w:rFonts w:ascii="Arial" w:hAnsi="Arial" w:cs="Arial"/>
          <w:sz w:val="24"/>
          <w:szCs w:val="24"/>
        </w:rPr>
        <w:t>Съгласно т. 3 на посоченото по-горе решение</w:t>
      </w:r>
      <w:r w:rsidR="000B1113">
        <w:rPr>
          <w:rFonts w:ascii="Arial" w:hAnsi="Arial" w:cs="Arial"/>
          <w:sz w:val="24"/>
          <w:szCs w:val="24"/>
        </w:rPr>
        <w:t xml:space="preserve"> </w:t>
      </w:r>
      <w:r w:rsidR="00F310CD">
        <w:rPr>
          <w:rFonts w:ascii="Arial" w:hAnsi="Arial" w:cs="Arial"/>
          <w:sz w:val="24"/>
          <w:szCs w:val="24"/>
        </w:rPr>
        <w:t xml:space="preserve">територията на всяко кметство в общината представлява отделен едномандатен изборен район </w:t>
      </w:r>
      <w:r w:rsidR="00803CCD">
        <w:rPr>
          <w:rFonts w:ascii="Arial" w:hAnsi="Arial" w:cs="Arial"/>
          <w:sz w:val="24"/>
          <w:szCs w:val="24"/>
        </w:rPr>
        <w:t xml:space="preserve">за избор на кмет на кметство. Номерацията на тези изборни райони за страната е единна и съдържа цифрените номера по Единния класификатор на административно-териториалните единици. /ЕКАТТЕ/: </w:t>
      </w:r>
      <w:r w:rsidR="00275978">
        <w:rPr>
          <w:rFonts w:ascii="Arial" w:hAnsi="Arial" w:cs="Arial"/>
          <w:sz w:val="24"/>
          <w:szCs w:val="24"/>
        </w:rPr>
        <w:t>н</w:t>
      </w:r>
      <w:r w:rsidR="00803CCD">
        <w:rPr>
          <w:rFonts w:ascii="Arial" w:hAnsi="Arial" w:cs="Arial"/>
          <w:sz w:val="24"/>
          <w:szCs w:val="24"/>
        </w:rPr>
        <w:t xml:space="preserve">а административния център на областта; на административния център на общината и на населеното място – административен център на кметствата. Територията на община Искър е многомандатен изборен район за избор на общински съветници и едномандатен изборен район за избор на кмет на общината и е с номер 1523. Територията на кметство Долни Луковит е отделен едномандатен изборен район за избор на кмет на кметство и е с номер 1523 22438. </w:t>
      </w:r>
      <w:r w:rsidR="00803CCD">
        <w:rPr>
          <w:rFonts w:ascii="Arial" w:hAnsi="Arial" w:cs="Arial"/>
          <w:sz w:val="24"/>
          <w:szCs w:val="24"/>
        </w:rPr>
        <w:t xml:space="preserve">Територията на кметство </w:t>
      </w:r>
      <w:r w:rsidR="00803CCD">
        <w:rPr>
          <w:rFonts w:ascii="Arial" w:hAnsi="Arial" w:cs="Arial"/>
          <w:sz w:val="24"/>
          <w:szCs w:val="24"/>
        </w:rPr>
        <w:t>Писарово</w:t>
      </w:r>
      <w:r w:rsidR="00803CCD">
        <w:rPr>
          <w:rFonts w:ascii="Arial" w:hAnsi="Arial" w:cs="Arial"/>
          <w:sz w:val="24"/>
          <w:szCs w:val="24"/>
        </w:rPr>
        <w:t xml:space="preserve"> е отделен едномандатен изборен район за избор на кмет на кметство и е с номер 1523 </w:t>
      </w:r>
      <w:r w:rsidR="00803CCD">
        <w:rPr>
          <w:rFonts w:ascii="Arial" w:hAnsi="Arial" w:cs="Arial"/>
          <w:sz w:val="24"/>
          <w:szCs w:val="24"/>
        </w:rPr>
        <w:t xml:space="preserve">56493. </w:t>
      </w:r>
      <w:r w:rsidR="00803CCD">
        <w:rPr>
          <w:rFonts w:ascii="Arial" w:hAnsi="Arial" w:cs="Arial"/>
          <w:sz w:val="24"/>
          <w:szCs w:val="24"/>
        </w:rPr>
        <w:t xml:space="preserve">Територията на кметство </w:t>
      </w:r>
      <w:r w:rsidR="00803CCD">
        <w:rPr>
          <w:rFonts w:ascii="Arial" w:hAnsi="Arial" w:cs="Arial"/>
          <w:sz w:val="24"/>
          <w:szCs w:val="24"/>
        </w:rPr>
        <w:t>Староселци</w:t>
      </w:r>
      <w:r w:rsidR="00803CCD">
        <w:rPr>
          <w:rFonts w:ascii="Arial" w:hAnsi="Arial" w:cs="Arial"/>
          <w:sz w:val="24"/>
          <w:szCs w:val="24"/>
        </w:rPr>
        <w:t xml:space="preserve"> е отделен едномандатен изборен район за избор на кмет на кметство и е с номер 1523 </w:t>
      </w:r>
      <w:r w:rsidR="00803CCD">
        <w:rPr>
          <w:rFonts w:ascii="Arial" w:hAnsi="Arial" w:cs="Arial"/>
          <w:sz w:val="24"/>
          <w:szCs w:val="24"/>
        </w:rPr>
        <w:t xml:space="preserve">69095. </w:t>
      </w:r>
    </w:p>
    <w:p w:rsidR="00803CCD" w:rsidRPr="006357C4" w:rsidRDefault="00803CCD" w:rsidP="000B1113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Моля гласувайте.</w:t>
      </w:r>
    </w:p>
    <w:p w:rsidR="006910E9" w:rsidRPr="005E2009" w:rsidRDefault="006910E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– </w:t>
      </w:r>
      <w:r w:rsidRPr="00803CCD">
        <w:rPr>
          <w:rFonts w:ascii="Arial" w:hAnsi="Arial" w:cs="Arial"/>
          <w:sz w:val="24"/>
          <w:szCs w:val="24"/>
        </w:rPr>
        <w:t>12 членове: Р</w:t>
      </w:r>
      <w:r w:rsidRPr="006B0CAA">
        <w:rPr>
          <w:rFonts w:ascii="Arial" w:hAnsi="Arial" w:cs="Arial"/>
          <w:sz w:val="24"/>
          <w:szCs w:val="24"/>
        </w:rPr>
        <w:t xml:space="preserve">. Велева, Цв. Илиевска, М. Кунчева, </w:t>
      </w:r>
      <w:r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 xml:space="preserve">В. Симеонова, Т. Георгиева, Б. Горнишка, Т. Вачева, Т. </w:t>
      </w:r>
      <w:r w:rsidRPr="006B0CAA">
        <w:rPr>
          <w:rFonts w:ascii="Arial" w:hAnsi="Arial" w:cs="Arial"/>
          <w:sz w:val="24"/>
          <w:szCs w:val="24"/>
        </w:rPr>
        <w:lastRenderedPageBreak/>
        <w:t>Цановска,  Емилия Симео</w:t>
      </w:r>
      <w:r w:rsidR="00803CCD">
        <w:rPr>
          <w:rFonts w:ascii="Arial" w:hAnsi="Arial" w:cs="Arial"/>
          <w:sz w:val="24"/>
          <w:szCs w:val="24"/>
        </w:rPr>
        <w:t>нова, Анна Дикова, Б. Иванчовса</w:t>
      </w:r>
      <w:r w:rsidRPr="006B0CAA">
        <w:rPr>
          <w:rFonts w:ascii="Arial" w:hAnsi="Arial" w:cs="Arial"/>
          <w:sz w:val="24"/>
          <w:szCs w:val="24"/>
        </w:rPr>
        <w:t>. Против – няма.</w:t>
      </w:r>
      <w:r>
        <w:rPr>
          <w:rFonts w:ascii="Arial" w:hAnsi="Arial" w:cs="Arial"/>
          <w:sz w:val="24"/>
          <w:szCs w:val="24"/>
        </w:rPr>
        <w:t xml:space="preserve"> </w:t>
      </w:r>
      <w:r w:rsidR="00577500">
        <w:rPr>
          <w:rFonts w:ascii="Arial" w:hAnsi="Arial" w:cs="Arial"/>
          <w:sz w:val="24"/>
          <w:szCs w:val="24"/>
        </w:rPr>
        <w:t>Приема се.</w:t>
      </w:r>
    </w:p>
    <w:p w:rsidR="00577500" w:rsidRDefault="006357C4" w:rsidP="00275978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77500">
        <w:rPr>
          <w:rFonts w:ascii="Arial" w:hAnsi="Arial" w:cs="Arial"/>
          <w:u w:val="single"/>
        </w:rPr>
        <w:t>Р.Велева</w:t>
      </w:r>
      <w:r>
        <w:rPr>
          <w:rFonts w:ascii="Arial" w:hAnsi="Arial" w:cs="Arial"/>
        </w:rPr>
        <w:t xml:space="preserve">: Колеги, </w:t>
      </w:r>
      <w:r w:rsidR="00464DBC">
        <w:rPr>
          <w:rFonts w:ascii="Arial" w:hAnsi="Arial" w:cs="Arial"/>
        </w:rPr>
        <w:t>да преминем към</w:t>
      </w:r>
      <w:r>
        <w:rPr>
          <w:rFonts w:ascii="Arial" w:hAnsi="Arial" w:cs="Arial"/>
        </w:rPr>
        <w:t xml:space="preserve"> т.5 от дневния ред</w:t>
      </w:r>
      <w:r w:rsidR="003D6ED2">
        <w:rPr>
          <w:rFonts w:ascii="Arial" w:hAnsi="Arial" w:cs="Arial"/>
        </w:rPr>
        <w:t xml:space="preserve"> </w:t>
      </w:r>
      <w:r w:rsidR="00464DBC">
        <w:rPr>
          <w:rFonts w:ascii="Arial" w:hAnsi="Arial" w:cs="Arial"/>
        </w:rPr>
        <w:t xml:space="preserve">за </w:t>
      </w:r>
      <w:r w:rsidR="00577500">
        <w:rPr>
          <w:rFonts w:ascii="Arial" w:hAnsi="Arial" w:cs="Arial"/>
        </w:rPr>
        <w:t>формиране единните номера на избирателните секции в общината</w:t>
      </w:r>
      <w:r w:rsidR="00464DBC">
        <w:rPr>
          <w:rFonts w:ascii="Arial" w:hAnsi="Arial" w:cs="Arial"/>
        </w:rPr>
        <w:t>.</w:t>
      </w:r>
      <w:r w:rsidR="00577500" w:rsidRPr="00577500">
        <w:rPr>
          <w:rFonts w:ascii="Arial" w:hAnsi="Arial" w:cs="Arial"/>
        </w:rPr>
        <w:t xml:space="preserve"> </w:t>
      </w:r>
      <w:r w:rsidR="00464DBC">
        <w:rPr>
          <w:rFonts w:ascii="Arial" w:hAnsi="Arial" w:cs="Arial"/>
        </w:rPr>
        <w:t>Съгласно т. 1 от</w:t>
      </w:r>
      <w:r w:rsidR="00577500" w:rsidRPr="006B0CAA">
        <w:rPr>
          <w:rFonts w:ascii="Arial" w:hAnsi="Arial" w:cs="Arial"/>
        </w:rPr>
        <w:t xml:space="preserve"> решение № 570-МИ от 26.07.2019</w:t>
      </w:r>
      <w:r w:rsidR="00464DBC">
        <w:rPr>
          <w:rFonts w:ascii="Arial" w:hAnsi="Arial" w:cs="Arial"/>
        </w:rPr>
        <w:t xml:space="preserve"> </w:t>
      </w:r>
      <w:r w:rsidR="00577500" w:rsidRPr="006B0CAA">
        <w:rPr>
          <w:rFonts w:ascii="Arial" w:hAnsi="Arial" w:cs="Arial"/>
        </w:rPr>
        <w:t>г. на ЦИК</w:t>
      </w:r>
      <w:r w:rsidR="00577500">
        <w:rPr>
          <w:rFonts w:ascii="Arial" w:hAnsi="Arial" w:cs="Arial"/>
        </w:rPr>
        <w:t xml:space="preserve">, </w:t>
      </w:r>
      <w:r w:rsidR="00464DBC">
        <w:rPr>
          <w:rFonts w:ascii="Arial" w:hAnsi="Arial" w:cs="Arial"/>
        </w:rPr>
        <w:t xml:space="preserve">единния номер на всяка избирателна секция се състои от девет цифри /символи/, а именно: първите два символа за номера на областта </w:t>
      </w:r>
      <w:r w:rsidR="00275978">
        <w:rPr>
          <w:rFonts w:ascii="Arial" w:hAnsi="Arial" w:cs="Arial"/>
        </w:rPr>
        <w:t>–</w:t>
      </w:r>
      <w:r w:rsidR="00464DBC">
        <w:rPr>
          <w:rFonts w:ascii="Arial" w:hAnsi="Arial" w:cs="Arial"/>
        </w:rPr>
        <w:t xml:space="preserve"> 15</w:t>
      </w:r>
      <w:r w:rsidR="00275978">
        <w:rPr>
          <w:rFonts w:ascii="Arial" w:hAnsi="Arial" w:cs="Arial"/>
        </w:rPr>
        <w:t xml:space="preserve"> за област Плевен</w:t>
      </w:r>
      <w:r w:rsidR="00464DBC">
        <w:rPr>
          <w:rFonts w:ascii="Arial" w:hAnsi="Arial" w:cs="Arial"/>
        </w:rPr>
        <w:t xml:space="preserve">; следват два символа за номера на общината в съответната област съгл. ЕКАТТЕ </w:t>
      </w:r>
      <w:r w:rsidR="00275978">
        <w:rPr>
          <w:rFonts w:ascii="Arial" w:hAnsi="Arial" w:cs="Arial"/>
        </w:rPr>
        <w:t>–</w:t>
      </w:r>
      <w:r w:rsidR="00464DBC">
        <w:rPr>
          <w:rFonts w:ascii="Arial" w:hAnsi="Arial" w:cs="Arial"/>
        </w:rPr>
        <w:t xml:space="preserve"> 23</w:t>
      </w:r>
      <w:r w:rsidR="00275978">
        <w:rPr>
          <w:rFonts w:ascii="Arial" w:hAnsi="Arial" w:cs="Arial"/>
        </w:rPr>
        <w:t xml:space="preserve"> за община Искър</w:t>
      </w:r>
      <w:r w:rsidR="00464DBC">
        <w:rPr>
          <w:rFonts w:ascii="Arial" w:hAnsi="Arial" w:cs="Arial"/>
        </w:rPr>
        <w:t>; два символа за административния район – 00 и последните три символа номера на секцията.</w:t>
      </w:r>
      <w:r w:rsidR="00275978">
        <w:rPr>
          <w:rFonts w:ascii="Arial" w:hAnsi="Arial" w:cs="Arial"/>
        </w:rPr>
        <w:t xml:space="preserve"> </w:t>
      </w:r>
      <w:r w:rsidR="00464DBC">
        <w:rPr>
          <w:rFonts w:ascii="Arial" w:hAnsi="Arial" w:cs="Arial"/>
        </w:rPr>
        <w:t>С</w:t>
      </w:r>
      <w:r w:rsidR="00577500">
        <w:rPr>
          <w:rFonts w:ascii="Arial" w:hAnsi="Arial" w:cs="Arial"/>
        </w:rPr>
        <w:t xml:space="preserve">ъс Заповед № </w:t>
      </w:r>
      <w:r w:rsidR="00464DBC">
        <w:rPr>
          <w:rFonts w:ascii="Arial" w:hAnsi="Arial" w:cs="Arial"/>
        </w:rPr>
        <w:t>534/02.09.2019 г. на Кмета на община Искър са образувани десет избирателни секции за провеждане на избори за общински съветници и кметове на територията на общината, ка</w:t>
      </w:r>
      <w:r w:rsidR="00275978">
        <w:rPr>
          <w:rFonts w:ascii="Arial" w:hAnsi="Arial" w:cs="Arial"/>
        </w:rPr>
        <w:t>к</w:t>
      </w:r>
      <w:r w:rsidR="00464DBC">
        <w:rPr>
          <w:rFonts w:ascii="Arial" w:hAnsi="Arial" w:cs="Arial"/>
        </w:rPr>
        <w:t xml:space="preserve">то следва – в град Искър – четири избирателни секции </w:t>
      </w:r>
      <w:r w:rsidR="001705A0">
        <w:rPr>
          <w:rFonts w:ascii="Arial" w:hAnsi="Arial" w:cs="Arial"/>
        </w:rPr>
        <w:t>–</w:t>
      </w:r>
      <w:r w:rsidR="00464DBC">
        <w:rPr>
          <w:rFonts w:ascii="Arial" w:hAnsi="Arial" w:cs="Arial"/>
        </w:rPr>
        <w:t xml:space="preserve"> 1523</w:t>
      </w:r>
      <w:r w:rsidR="001705A0">
        <w:rPr>
          <w:rFonts w:ascii="Arial" w:hAnsi="Arial" w:cs="Arial"/>
        </w:rPr>
        <w:t>00001, 152300002, 152300002, 152300004; в село Долни Луковит са три избирателни секции – 152300005, 152300006, 152300007; в село Писарово е една избирателна секция – 152300008 и в село Староселци са две избирателни секции – 152300009 и 152300010.</w:t>
      </w:r>
    </w:p>
    <w:p w:rsidR="006357C4" w:rsidRPr="006357C4" w:rsidRDefault="00577500" w:rsidP="00275978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6357C4" w:rsidRPr="006357C4">
        <w:rPr>
          <w:rFonts w:ascii="Arial" w:hAnsi="Arial" w:cs="Arial"/>
          <w:sz w:val="24"/>
          <w:szCs w:val="24"/>
        </w:rPr>
        <w:t>оля гласувайте.</w:t>
      </w:r>
    </w:p>
    <w:p w:rsidR="006910E9" w:rsidRPr="005E2009" w:rsidRDefault="006910E9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Гласували 12 членове на ОИК. За – </w:t>
      </w:r>
      <w:r w:rsidRPr="00577500">
        <w:rPr>
          <w:rFonts w:ascii="Arial" w:hAnsi="Arial" w:cs="Arial"/>
          <w:sz w:val="24"/>
          <w:szCs w:val="24"/>
        </w:rPr>
        <w:t xml:space="preserve">12 членове: </w:t>
      </w:r>
      <w:r w:rsidRPr="006B0CAA">
        <w:rPr>
          <w:rFonts w:ascii="Arial" w:hAnsi="Arial" w:cs="Arial"/>
          <w:sz w:val="24"/>
          <w:szCs w:val="24"/>
        </w:rPr>
        <w:t xml:space="preserve">Р. Велева, Цв. Илиевска, М. Кунчева, </w:t>
      </w:r>
      <w:r>
        <w:rPr>
          <w:rFonts w:ascii="Arial" w:hAnsi="Arial" w:cs="Arial"/>
          <w:sz w:val="24"/>
          <w:szCs w:val="24"/>
        </w:rPr>
        <w:t xml:space="preserve">Е. Маневска, </w:t>
      </w:r>
      <w:r w:rsidRPr="006B0CAA">
        <w:rPr>
          <w:rFonts w:ascii="Arial" w:hAnsi="Arial" w:cs="Arial"/>
          <w:sz w:val="24"/>
          <w:szCs w:val="24"/>
        </w:rPr>
        <w:t>В. Симеонова, Т. Георгиева, Б. Горнишка, Т. Вачева, Т. Цановска,  Емилия Симео</w:t>
      </w:r>
      <w:r w:rsidR="00577500">
        <w:rPr>
          <w:rFonts w:ascii="Arial" w:hAnsi="Arial" w:cs="Arial"/>
          <w:sz w:val="24"/>
          <w:szCs w:val="24"/>
        </w:rPr>
        <w:t>нова, Анна Дикова, Б. Иванчовса</w:t>
      </w:r>
      <w:r w:rsidRPr="006B0CAA">
        <w:rPr>
          <w:rFonts w:ascii="Arial" w:hAnsi="Arial" w:cs="Arial"/>
          <w:sz w:val="24"/>
          <w:szCs w:val="24"/>
        </w:rPr>
        <w:t>. Против – няма.</w:t>
      </w:r>
      <w:r>
        <w:rPr>
          <w:rFonts w:ascii="Arial" w:hAnsi="Arial" w:cs="Arial"/>
          <w:sz w:val="24"/>
          <w:szCs w:val="24"/>
        </w:rPr>
        <w:t xml:space="preserve"> </w:t>
      </w:r>
      <w:r w:rsidR="00577500">
        <w:rPr>
          <w:rFonts w:ascii="Arial" w:hAnsi="Arial" w:cs="Arial"/>
          <w:sz w:val="24"/>
          <w:szCs w:val="24"/>
        </w:rPr>
        <w:t>П</w:t>
      </w:r>
      <w:r w:rsidRPr="005E2009">
        <w:rPr>
          <w:rFonts w:ascii="Arial" w:hAnsi="Arial" w:cs="Arial"/>
          <w:sz w:val="24"/>
          <w:szCs w:val="24"/>
        </w:rPr>
        <w:t>риема</w:t>
      </w:r>
      <w:r w:rsidR="00577500">
        <w:rPr>
          <w:rFonts w:ascii="Arial" w:hAnsi="Arial" w:cs="Arial"/>
          <w:sz w:val="24"/>
          <w:szCs w:val="24"/>
        </w:rPr>
        <w:t xml:space="preserve"> се.</w:t>
      </w:r>
    </w:p>
    <w:p w:rsidR="00D5323B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закривам заседанието в 1</w:t>
      </w:r>
      <w:r w:rsidR="0057750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.30 часа.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275978" w:rsidRDefault="00275978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6910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Маргарита Цветкова Кунчева ........................................</w:t>
      </w:r>
    </w:p>
    <w:p w:rsidR="00577500" w:rsidRDefault="0057750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22DB0">
        <w:rPr>
          <w:rFonts w:ascii="Arial" w:hAnsi="Arial" w:cs="Arial"/>
          <w:sz w:val="24"/>
          <w:szCs w:val="24"/>
        </w:rPr>
        <w:t>Виолета Венелинова 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Тоника Павлинова Георгиева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Петкова Вачева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Биляна Сергеева Иванчовска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</w:p>
    <w:p w:rsidR="00122DB0" w:rsidRPr="00275978" w:rsidRDefault="00122DB0" w:rsidP="0027597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22DB0" w:rsidRPr="00275978" w:rsidSect="008D53F5">
      <w:footerReference w:type="default" r:id="rId9"/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6F" w:rsidRDefault="00565C6F" w:rsidP="003D6ED2">
      <w:pPr>
        <w:spacing w:after="0" w:line="240" w:lineRule="auto"/>
      </w:pPr>
      <w:r>
        <w:separator/>
      </w:r>
    </w:p>
  </w:endnote>
  <w:endnote w:type="continuationSeparator" w:id="0">
    <w:p w:rsidR="00565C6F" w:rsidRDefault="00565C6F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2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6F" w:rsidRDefault="00565C6F" w:rsidP="003D6ED2">
      <w:pPr>
        <w:spacing w:after="0" w:line="240" w:lineRule="auto"/>
      </w:pPr>
      <w:r>
        <w:separator/>
      </w:r>
    </w:p>
  </w:footnote>
  <w:footnote w:type="continuationSeparator" w:id="0">
    <w:p w:rsidR="00565C6F" w:rsidRDefault="00565C6F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E0F31"/>
    <w:multiLevelType w:val="hybridMultilevel"/>
    <w:tmpl w:val="AAECA2BC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80E09"/>
    <w:rsid w:val="00092CC4"/>
    <w:rsid w:val="000B1113"/>
    <w:rsid w:val="000B1C5A"/>
    <w:rsid w:val="00122DB0"/>
    <w:rsid w:val="001705A0"/>
    <w:rsid w:val="001A1A0C"/>
    <w:rsid w:val="00275978"/>
    <w:rsid w:val="002F30E1"/>
    <w:rsid w:val="003D6ED2"/>
    <w:rsid w:val="003F79DD"/>
    <w:rsid w:val="00464DBC"/>
    <w:rsid w:val="00510B96"/>
    <w:rsid w:val="00565C6F"/>
    <w:rsid w:val="00577500"/>
    <w:rsid w:val="005E2009"/>
    <w:rsid w:val="006357C4"/>
    <w:rsid w:val="006910E9"/>
    <w:rsid w:val="006B0CAA"/>
    <w:rsid w:val="006B197F"/>
    <w:rsid w:val="00803CCD"/>
    <w:rsid w:val="008B1203"/>
    <w:rsid w:val="008B6579"/>
    <w:rsid w:val="008C5373"/>
    <w:rsid w:val="008D53F5"/>
    <w:rsid w:val="008F27C4"/>
    <w:rsid w:val="00B258B3"/>
    <w:rsid w:val="00B96FCA"/>
    <w:rsid w:val="00BA6860"/>
    <w:rsid w:val="00C75C41"/>
    <w:rsid w:val="00D332D8"/>
    <w:rsid w:val="00D5323B"/>
    <w:rsid w:val="00D53651"/>
    <w:rsid w:val="00F067AC"/>
    <w:rsid w:val="00F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3C40-BD5E-465A-A34B-3A6862FB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8</cp:revision>
  <cp:lastPrinted>2019-09-09T09:12:00Z</cp:lastPrinted>
  <dcterms:created xsi:type="dcterms:W3CDTF">2019-09-09T06:14:00Z</dcterms:created>
  <dcterms:modified xsi:type="dcterms:W3CDTF">2019-09-09T09:29:00Z</dcterms:modified>
</cp:coreProperties>
</file>