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0C" w:rsidRPr="00B17B62" w:rsidRDefault="008F27C4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>ОБЩИНСКА ИЗБИРАТЕЛНА КОМИСИЯ</w:t>
      </w:r>
    </w:p>
    <w:p w:rsidR="008F27C4" w:rsidRPr="00B17B62" w:rsidRDefault="008F27C4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>В ОБЩИНА ИСКЪР, ОБЛАСТ ПЛЕВЕН</w:t>
      </w:r>
    </w:p>
    <w:p w:rsidR="008F27C4" w:rsidRPr="00B17B62" w:rsidRDefault="006B0CAA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 xml:space="preserve">ПРОТОКОЛ № </w:t>
      </w:r>
      <w:r w:rsidR="00B32F34">
        <w:rPr>
          <w:rFonts w:ascii="Arial" w:hAnsi="Arial" w:cs="Arial"/>
          <w:b/>
          <w:sz w:val="24"/>
          <w:szCs w:val="24"/>
        </w:rPr>
        <w:t>2</w:t>
      </w:r>
      <w:r w:rsidR="00A7015E">
        <w:rPr>
          <w:rFonts w:ascii="Arial" w:hAnsi="Arial" w:cs="Arial"/>
          <w:b/>
          <w:sz w:val="24"/>
          <w:szCs w:val="24"/>
        </w:rPr>
        <w:t>3</w:t>
      </w:r>
    </w:p>
    <w:p w:rsidR="008F27C4" w:rsidRPr="00B17B62" w:rsidRDefault="008F27C4" w:rsidP="000B11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23E9" w:rsidRDefault="008F27C4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ab/>
      </w:r>
      <w:r w:rsidRPr="00B17B62">
        <w:rPr>
          <w:rFonts w:ascii="Arial" w:hAnsi="Arial" w:cs="Arial"/>
          <w:sz w:val="24"/>
          <w:szCs w:val="24"/>
        </w:rPr>
        <w:t xml:space="preserve">На </w:t>
      </w:r>
      <w:r w:rsidR="00D05DE1">
        <w:rPr>
          <w:rFonts w:ascii="Arial" w:hAnsi="Arial" w:cs="Arial"/>
          <w:sz w:val="24"/>
          <w:szCs w:val="24"/>
        </w:rPr>
        <w:t>0</w:t>
      </w:r>
      <w:r w:rsidR="00A7015E">
        <w:rPr>
          <w:rFonts w:ascii="Arial" w:hAnsi="Arial" w:cs="Arial"/>
          <w:sz w:val="24"/>
          <w:szCs w:val="24"/>
        </w:rPr>
        <w:t>8</w:t>
      </w:r>
      <w:r w:rsidRPr="00B17B62">
        <w:rPr>
          <w:rFonts w:ascii="Arial" w:hAnsi="Arial" w:cs="Arial"/>
          <w:sz w:val="24"/>
          <w:szCs w:val="24"/>
        </w:rPr>
        <w:t>.</w:t>
      </w:r>
      <w:r w:rsidR="00D05DE1">
        <w:rPr>
          <w:rFonts w:ascii="Arial" w:hAnsi="Arial" w:cs="Arial"/>
          <w:sz w:val="24"/>
          <w:szCs w:val="24"/>
        </w:rPr>
        <w:t>1</w:t>
      </w:r>
      <w:r w:rsidRPr="00B17B62">
        <w:rPr>
          <w:rFonts w:ascii="Arial" w:hAnsi="Arial" w:cs="Arial"/>
          <w:sz w:val="24"/>
          <w:szCs w:val="24"/>
        </w:rPr>
        <w:t>0.2019 год. се проведе заседание на Общинската избирателна комисия /ОИК/ на основание чл. 85, ал.1 от Изборния кодекс</w:t>
      </w:r>
      <w:r w:rsidR="00BA6860" w:rsidRPr="00B17B62">
        <w:rPr>
          <w:rFonts w:ascii="Arial" w:hAnsi="Arial" w:cs="Arial"/>
          <w:sz w:val="24"/>
          <w:szCs w:val="24"/>
        </w:rPr>
        <w:t xml:space="preserve"> /ИК/</w:t>
      </w:r>
      <w:r w:rsidR="00A11B95">
        <w:rPr>
          <w:rFonts w:ascii="Arial" w:hAnsi="Arial" w:cs="Arial"/>
          <w:sz w:val="24"/>
          <w:szCs w:val="24"/>
        </w:rPr>
        <w:t xml:space="preserve"> и Решение №1055-МИ/11.09.2019 г. на ЦИК</w:t>
      </w:r>
      <w:r w:rsidR="00A4762B">
        <w:rPr>
          <w:rFonts w:ascii="Arial" w:hAnsi="Arial" w:cs="Arial"/>
          <w:sz w:val="24"/>
          <w:szCs w:val="24"/>
        </w:rPr>
        <w:t>.</w:t>
      </w:r>
    </w:p>
    <w:p w:rsidR="008F27C4" w:rsidRPr="00B17B62" w:rsidRDefault="008F27C4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На заседанието присъстваха:</w:t>
      </w:r>
    </w:p>
    <w:p w:rsidR="008F27C4" w:rsidRPr="00B17B62" w:rsidRDefault="008F27C4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Русанка Иванова Велева - председател</w:t>
      </w:r>
    </w:p>
    <w:p w:rsidR="008F27C4" w:rsidRPr="00B17B62" w:rsidRDefault="008F27C4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Цветанка Борисова Илиевска – зам. председател</w:t>
      </w:r>
    </w:p>
    <w:p w:rsidR="008F27C4" w:rsidRPr="00B17B62" w:rsidRDefault="008F27C4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Маргарита Цветкова Кунчева – зам. </w:t>
      </w:r>
      <w:r w:rsidR="00B258B3" w:rsidRPr="00B17B62">
        <w:rPr>
          <w:rFonts w:ascii="Arial" w:hAnsi="Arial" w:cs="Arial"/>
          <w:sz w:val="24"/>
          <w:szCs w:val="24"/>
        </w:rPr>
        <w:t>п</w:t>
      </w:r>
      <w:r w:rsidRPr="00B17B62">
        <w:rPr>
          <w:rFonts w:ascii="Arial" w:hAnsi="Arial" w:cs="Arial"/>
          <w:sz w:val="24"/>
          <w:szCs w:val="24"/>
        </w:rPr>
        <w:t>редседател</w:t>
      </w:r>
    </w:p>
    <w:p w:rsidR="00B258B3" w:rsidRPr="00B17B62" w:rsidRDefault="00B258B3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Емилия </w:t>
      </w:r>
      <w:r w:rsidR="00C75C41" w:rsidRPr="00B17B62">
        <w:rPr>
          <w:rFonts w:ascii="Arial" w:hAnsi="Arial" w:cs="Arial"/>
          <w:sz w:val="24"/>
          <w:szCs w:val="24"/>
        </w:rPr>
        <w:t xml:space="preserve">Христова </w:t>
      </w:r>
      <w:r w:rsidRPr="00B17B62">
        <w:rPr>
          <w:rFonts w:ascii="Arial" w:hAnsi="Arial" w:cs="Arial"/>
          <w:sz w:val="24"/>
          <w:szCs w:val="24"/>
        </w:rPr>
        <w:t>Маневска - секретар</w:t>
      </w:r>
    </w:p>
    <w:p w:rsidR="008F27C4" w:rsidRPr="00B17B62" w:rsidRDefault="008F27C4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и членове:</w:t>
      </w:r>
    </w:p>
    <w:p w:rsidR="008F27C4" w:rsidRPr="00B17B62" w:rsidRDefault="008F27C4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Тоника Павлинова Георгиева</w:t>
      </w:r>
    </w:p>
    <w:p w:rsidR="008F27C4" w:rsidRPr="00B17B62" w:rsidRDefault="008F27C4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Боряна Любомирова Горнишка</w:t>
      </w:r>
    </w:p>
    <w:p w:rsidR="008F27C4" w:rsidRPr="00B17B62" w:rsidRDefault="008F27C4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Теменужка Цветкова Цановска</w:t>
      </w:r>
    </w:p>
    <w:p w:rsidR="008F27C4" w:rsidRPr="00B17B62" w:rsidRDefault="008F27C4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Емилия Аспарухова Карчева-Симеонова</w:t>
      </w:r>
    </w:p>
    <w:p w:rsidR="00EC246B" w:rsidRPr="00B17B62" w:rsidRDefault="00EC246B" w:rsidP="00EC246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Биляна Сергеева Иванчовска</w:t>
      </w:r>
    </w:p>
    <w:p w:rsidR="00822443" w:rsidRPr="00B17B62" w:rsidRDefault="00822443" w:rsidP="009346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Теменужка Петкова Вачева</w:t>
      </w:r>
    </w:p>
    <w:p w:rsidR="002B7F4B" w:rsidRPr="00B17B62" w:rsidRDefault="002B7F4B" w:rsidP="009346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3B33">
        <w:rPr>
          <w:rFonts w:ascii="Arial" w:hAnsi="Arial" w:cs="Arial"/>
          <w:sz w:val="24"/>
          <w:szCs w:val="24"/>
        </w:rPr>
        <w:t>Анна Владкова Дикова</w:t>
      </w:r>
    </w:p>
    <w:p w:rsidR="00D05DE1" w:rsidRPr="00D05DE1" w:rsidRDefault="00A7015E" w:rsidP="00D05DE1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D05DE1" w:rsidRPr="00D05DE1">
        <w:rPr>
          <w:rFonts w:ascii="Arial" w:hAnsi="Arial" w:cs="Arial"/>
          <w:sz w:val="24"/>
          <w:szCs w:val="24"/>
        </w:rPr>
        <w:t>. Виолета Венелинова Симеонова</w:t>
      </w:r>
    </w:p>
    <w:p w:rsidR="00D05DE1" w:rsidRPr="00A7015E" w:rsidRDefault="00A7015E" w:rsidP="00A701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D05DE1" w:rsidRPr="00A7015E">
        <w:rPr>
          <w:rFonts w:ascii="Arial" w:hAnsi="Arial" w:cs="Arial"/>
          <w:sz w:val="24"/>
          <w:szCs w:val="24"/>
        </w:rPr>
        <w:t>. Румянка Лазарова Докусанска</w:t>
      </w:r>
    </w:p>
    <w:p w:rsidR="003F79DD" w:rsidRPr="00B17B62" w:rsidRDefault="003F79DD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Заседанието беше </w:t>
      </w:r>
      <w:r w:rsidRPr="00321BF8">
        <w:rPr>
          <w:rFonts w:ascii="Arial" w:hAnsi="Arial" w:cs="Arial"/>
          <w:sz w:val="24"/>
          <w:szCs w:val="24"/>
        </w:rPr>
        <w:t xml:space="preserve">открито в </w:t>
      </w:r>
      <w:r w:rsidR="00321BF8" w:rsidRPr="00321BF8">
        <w:rPr>
          <w:rFonts w:ascii="Arial" w:hAnsi="Arial" w:cs="Arial"/>
          <w:sz w:val="24"/>
          <w:szCs w:val="24"/>
        </w:rPr>
        <w:t>1</w:t>
      </w:r>
      <w:r w:rsidR="00D05DE1">
        <w:rPr>
          <w:rFonts w:ascii="Arial" w:hAnsi="Arial" w:cs="Arial"/>
          <w:sz w:val="24"/>
          <w:szCs w:val="24"/>
        </w:rPr>
        <w:t>4</w:t>
      </w:r>
      <w:r w:rsidR="00321BF8" w:rsidRPr="00321BF8">
        <w:rPr>
          <w:rFonts w:ascii="Arial" w:hAnsi="Arial" w:cs="Arial"/>
          <w:sz w:val="24"/>
          <w:szCs w:val="24"/>
        </w:rPr>
        <w:t>.0</w:t>
      </w:r>
      <w:r w:rsidR="002B7F4B" w:rsidRPr="00321BF8">
        <w:rPr>
          <w:rFonts w:ascii="Arial" w:hAnsi="Arial" w:cs="Arial"/>
          <w:sz w:val="24"/>
          <w:szCs w:val="24"/>
        </w:rPr>
        <w:t>0</w:t>
      </w:r>
      <w:r w:rsidRPr="00321BF8">
        <w:rPr>
          <w:rFonts w:ascii="Arial" w:hAnsi="Arial" w:cs="Arial"/>
          <w:sz w:val="24"/>
          <w:szCs w:val="24"/>
        </w:rPr>
        <w:t xml:space="preserve"> часа</w:t>
      </w:r>
      <w:r w:rsidRPr="00B17B62">
        <w:rPr>
          <w:rFonts w:ascii="Arial" w:hAnsi="Arial" w:cs="Arial"/>
          <w:sz w:val="24"/>
          <w:szCs w:val="24"/>
        </w:rPr>
        <w:t xml:space="preserve"> и председателствано от Русанка Велева.</w:t>
      </w:r>
    </w:p>
    <w:p w:rsidR="005E2009" w:rsidRDefault="003F79DD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  <w:u w:val="single"/>
        </w:rPr>
        <w:t>Р. Велева</w:t>
      </w:r>
      <w:r w:rsidR="008C5373" w:rsidRPr="00B17B62">
        <w:rPr>
          <w:rFonts w:ascii="Arial" w:hAnsi="Arial" w:cs="Arial"/>
          <w:sz w:val="24"/>
          <w:szCs w:val="24"/>
          <w:u w:val="single"/>
        </w:rPr>
        <w:t>:</w:t>
      </w:r>
      <w:r w:rsidR="00080E09" w:rsidRPr="00B17B62">
        <w:rPr>
          <w:rFonts w:ascii="Arial" w:hAnsi="Arial" w:cs="Arial"/>
          <w:sz w:val="24"/>
          <w:szCs w:val="24"/>
        </w:rPr>
        <w:t xml:space="preserve"> Уважаеми колеги, в залата присъстват 1</w:t>
      </w:r>
      <w:r w:rsidR="00A7015E">
        <w:rPr>
          <w:rFonts w:ascii="Arial" w:hAnsi="Arial" w:cs="Arial"/>
          <w:sz w:val="24"/>
          <w:szCs w:val="24"/>
        </w:rPr>
        <w:t>3</w:t>
      </w:r>
      <w:r w:rsidR="00F473D2" w:rsidRPr="00B17B62">
        <w:rPr>
          <w:rFonts w:ascii="Arial" w:hAnsi="Arial" w:cs="Arial"/>
          <w:sz w:val="24"/>
          <w:szCs w:val="24"/>
        </w:rPr>
        <w:t xml:space="preserve"> членове</w:t>
      </w:r>
      <w:r w:rsidR="00080E09" w:rsidRPr="00B17B62">
        <w:rPr>
          <w:rFonts w:ascii="Arial" w:hAnsi="Arial" w:cs="Arial"/>
          <w:sz w:val="24"/>
          <w:szCs w:val="24"/>
        </w:rPr>
        <w:t xml:space="preserve"> на ОИК, налице е необходимия</w:t>
      </w:r>
      <w:r w:rsidR="00BA6860" w:rsidRPr="00B17B62">
        <w:rPr>
          <w:rFonts w:ascii="Arial" w:hAnsi="Arial" w:cs="Arial"/>
          <w:sz w:val="24"/>
          <w:szCs w:val="24"/>
        </w:rPr>
        <w:t>т</w:t>
      </w:r>
      <w:r w:rsidR="00080E09" w:rsidRPr="00B17B62">
        <w:rPr>
          <w:rFonts w:ascii="Arial" w:hAnsi="Arial" w:cs="Arial"/>
          <w:sz w:val="24"/>
          <w:szCs w:val="24"/>
        </w:rPr>
        <w:t xml:space="preserve"> кворум съгл. </w:t>
      </w:r>
      <w:r w:rsidR="006B197F" w:rsidRPr="00B17B62">
        <w:rPr>
          <w:rFonts w:ascii="Arial" w:hAnsi="Arial" w:cs="Arial"/>
          <w:sz w:val="24"/>
          <w:szCs w:val="24"/>
        </w:rPr>
        <w:t>ч</w:t>
      </w:r>
      <w:r w:rsidR="00080E09" w:rsidRPr="00B17B62">
        <w:rPr>
          <w:rFonts w:ascii="Arial" w:hAnsi="Arial" w:cs="Arial"/>
          <w:sz w:val="24"/>
          <w:szCs w:val="24"/>
        </w:rPr>
        <w:t>л. 85</w:t>
      </w:r>
      <w:r w:rsidR="00BA6860" w:rsidRPr="00B17B62">
        <w:rPr>
          <w:rFonts w:ascii="Arial" w:hAnsi="Arial" w:cs="Arial"/>
          <w:sz w:val="24"/>
          <w:szCs w:val="24"/>
        </w:rPr>
        <w:t>, ал.3 от ИК</w:t>
      </w:r>
      <w:r w:rsidR="00080E09" w:rsidRPr="00B17B62">
        <w:rPr>
          <w:rFonts w:ascii="Arial" w:hAnsi="Arial" w:cs="Arial"/>
          <w:sz w:val="24"/>
          <w:szCs w:val="24"/>
        </w:rPr>
        <w:t>, откривам заседанието.</w:t>
      </w:r>
      <w:r w:rsidR="00BA6860" w:rsidRPr="00B17B62">
        <w:rPr>
          <w:rFonts w:ascii="Arial" w:hAnsi="Arial" w:cs="Arial"/>
          <w:sz w:val="24"/>
          <w:szCs w:val="24"/>
        </w:rPr>
        <w:t xml:space="preserve"> Предлагам на Вашето внимание</w:t>
      </w:r>
      <w:r w:rsidR="005E2009" w:rsidRPr="00B17B62">
        <w:rPr>
          <w:rFonts w:ascii="Arial" w:hAnsi="Arial" w:cs="Arial"/>
          <w:sz w:val="24"/>
          <w:szCs w:val="24"/>
        </w:rPr>
        <w:t xml:space="preserve"> следния проект за </w:t>
      </w:r>
    </w:p>
    <w:p w:rsidR="00D05DE1" w:rsidRPr="00B17B62" w:rsidRDefault="00D05DE1" w:rsidP="000B11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CAA" w:rsidRDefault="006B0CAA" w:rsidP="00B17B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17B62">
        <w:rPr>
          <w:rFonts w:ascii="Arial" w:hAnsi="Arial" w:cs="Arial"/>
          <w:b/>
        </w:rPr>
        <w:t>Дневен ред:</w:t>
      </w:r>
    </w:p>
    <w:p w:rsidR="00A7015E" w:rsidRPr="00B17B62" w:rsidRDefault="00A7015E" w:rsidP="00B17B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17B62" w:rsidRPr="00A7015E" w:rsidRDefault="00A7015E" w:rsidP="00A7015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1.Приемане на бланка – чернова за преброяване на преференциите при произвеждане на изборите за общински съветници и кметове на 27.10.2019 г. на територията на община Искър.</w:t>
      </w:r>
    </w:p>
    <w:p w:rsidR="002B7F4B" w:rsidRDefault="00A7015E" w:rsidP="00A7015E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2.Приемане на </w:t>
      </w:r>
      <w:r w:rsidR="00A11B95">
        <w:rPr>
          <w:rFonts w:ascii="Arial" w:hAnsi="Arial" w:cs="Arial"/>
        </w:rPr>
        <w:t>г</w:t>
      </w:r>
      <w:r>
        <w:rPr>
          <w:rFonts w:ascii="Arial" w:hAnsi="Arial" w:cs="Arial"/>
        </w:rPr>
        <w:t>рафи</w:t>
      </w:r>
      <w:r w:rsidR="00A11B95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за </w:t>
      </w:r>
      <w:r w:rsidR="00AD6A25">
        <w:rPr>
          <w:rFonts w:ascii="Arial" w:hAnsi="Arial" w:cs="Arial"/>
        </w:rPr>
        <w:t>работата на общинска избирателна комисия Искър,</w:t>
      </w:r>
      <w:r w:rsidR="00A11B95">
        <w:rPr>
          <w:rFonts w:ascii="Arial" w:hAnsi="Arial" w:cs="Arial"/>
        </w:rPr>
        <w:t xml:space="preserve"> съобразен с Решение №848-МИ/28.08.2109 г. на ЦИК.</w:t>
      </w:r>
    </w:p>
    <w:p w:rsidR="00D05DE1" w:rsidRDefault="00D05DE1" w:rsidP="00D05DE1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D62E4" w:rsidRDefault="007D62E4" w:rsidP="00D05DE1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9945E8" w:rsidRDefault="008932BC" w:rsidP="002B7F4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2B7F4B">
        <w:rPr>
          <w:rFonts w:ascii="Arial" w:hAnsi="Arial" w:cs="Arial"/>
          <w:u w:val="single"/>
        </w:rPr>
        <w:t>Р. Велева:</w:t>
      </w:r>
      <w:r w:rsidR="00823A72">
        <w:rPr>
          <w:rFonts w:ascii="Arial" w:hAnsi="Arial" w:cs="Arial"/>
          <w:u w:val="single"/>
        </w:rPr>
        <w:t xml:space="preserve"> </w:t>
      </w:r>
      <w:r w:rsidR="00823A72" w:rsidRPr="00823A72">
        <w:rPr>
          <w:rFonts w:ascii="Arial" w:hAnsi="Arial" w:cs="Arial"/>
        </w:rPr>
        <w:t xml:space="preserve">Имате </w:t>
      </w:r>
      <w:r w:rsidR="00823A72">
        <w:rPr>
          <w:rFonts w:ascii="Arial" w:hAnsi="Arial" w:cs="Arial"/>
        </w:rPr>
        <w:t>ли други предложения по проекта за дневен ред?</w:t>
      </w:r>
      <w:r w:rsidR="00BC29AD">
        <w:rPr>
          <w:rFonts w:ascii="Arial" w:hAnsi="Arial" w:cs="Arial"/>
        </w:rPr>
        <w:t xml:space="preserve"> </w:t>
      </w:r>
      <w:r w:rsidR="00823A72">
        <w:rPr>
          <w:rFonts w:ascii="Arial" w:hAnsi="Arial" w:cs="Arial"/>
        </w:rPr>
        <w:t>Не</w:t>
      </w:r>
      <w:r w:rsidR="00BC29AD">
        <w:rPr>
          <w:rFonts w:ascii="Arial" w:hAnsi="Arial" w:cs="Arial"/>
        </w:rPr>
        <w:t xml:space="preserve"> виждам.</w:t>
      </w:r>
      <w:r w:rsidRPr="00823A72">
        <w:rPr>
          <w:rFonts w:ascii="Arial" w:hAnsi="Arial" w:cs="Arial"/>
        </w:rPr>
        <w:t xml:space="preserve"> </w:t>
      </w:r>
      <w:r w:rsidR="00BC29AD">
        <w:rPr>
          <w:rFonts w:ascii="Arial" w:hAnsi="Arial" w:cs="Arial"/>
        </w:rPr>
        <w:t>М</w:t>
      </w:r>
      <w:r w:rsidR="009945E8" w:rsidRPr="002B7F4B">
        <w:rPr>
          <w:rFonts w:ascii="Arial" w:hAnsi="Arial" w:cs="Arial"/>
        </w:rPr>
        <w:t>оля, гласувайте така предложения дневен ред.</w:t>
      </w:r>
    </w:p>
    <w:p w:rsidR="00F473D2" w:rsidRPr="00B17B62" w:rsidRDefault="009945E8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Гласували 1</w:t>
      </w:r>
      <w:r w:rsidR="00A7015E">
        <w:rPr>
          <w:rFonts w:ascii="Arial" w:hAnsi="Arial" w:cs="Arial"/>
        </w:rPr>
        <w:t>3</w:t>
      </w:r>
      <w:r w:rsidRPr="00B17B62">
        <w:rPr>
          <w:rFonts w:ascii="Arial" w:hAnsi="Arial" w:cs="Arial"/>
        </w:rPr>
        <w:t xml:space="preserve"> членове на ОИК. За – 1</w:t>
      </w:r>
      <w:r w:rsidR="00A7015E">
        <w:rPr>
          <w:rFonts w:ascii="Arial" w:hAnsi="Arial" w:cs="Arial"/>
        </w:rPr>
        <w:t>3</w:t>
      </w:r>
      <w:r w:rsidRPr="00B17B62">
        <w:rPr>
          <w:rFonts w:ascii="Arial" w:hAnsi="Arial" w:cs="Arial"/>
        </w:rPr>
        <w:t xml:space="preserve"> членове: Р. Велева, Цв. Илиевска, М. Кунчева, Е. Маневска, Т. Георгиева, Б. Горниш</w:t>
      </w:r>
      <w:r w:rsidR="00BC29AD">
        <w:rPr>
          <w:rFonts w:ascii="Arial" w:hAnsi="Arial" w:cs="Arial"/>
        </w:rPr>
        <w:t xml:space="preserve">ка, Т. Цановска, </w:t>
      </w:r>
      <w:r w:rsidRPr="00B17B62">
        <w:rPr>
          <w:rFonts w:ascii="Arial" w:hAnsi="Arial" w:cs="Arial"/>
        </w:rPr>
        <w:t xml:space="preserve">Емилия Симеонова, </w:t>
      </w:r>
      <w:r w:rsidR="002B7F4B"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</w:t>
      </w:r>
      <w:r w:rsidR="00D05DE1">
        <w:rPr>
          <w:rFonts w:ascii="Arial" w:hAnsi="Arial" w:cs="Arial"/>
        </w:rPr>
        <w:t>, Т. Вачева</w:t>
      </w:r>
      <w:r w:rsidR="00A7015E">
        <w:rPr>
          <w:rFonts w:ascii="Arial" w:hAnsi="Arial" w:cs="Arial"/>
        </w:rPr>
        <w:t>, В. Симеонова, Р. Докусанска.</w:t>
      </w:r>
      <w:r w:rsidRPr="00B17B62">
        <w:rPr>
          <w:rFonts w:ascii="Arial" w:hAnsi="Arial" w:cs="Arial"/>
        </w:rPr>
        <w:t xml:space="preserve"> Против – няма. </w:t>
      </w:r>
    </w:p>
    <w:p w:rsidR="00612002" w:rsidRDefault="008932BC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Предложеният дневен ред </w:t>
      </w:r>
      <w:r w:rsidR="009945E8" w:rsidRPr="00B17B62">
        <w:rPr>
          <w:rFonts w:ascii="Arial" w:hAnsi="Arial" w:cs="Arial"/>
        </w:rPr>
        <w:t>се приема.</w:t>
      </w:r>
    </w:p>
    <w:p w:rsidR="00183B33" w:rsidRDefault="00D354DF" w:rsidP="00A11B95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  <w:u w:val="single"/>
        </w:rPr>
        <w:t>Р. Велева</w:t>
      </w:r>
      <w:r w:rsidRPr="00B17B62">
        <w:rPr>
          <w:rFonts w:ascii="Arial" w:hAnsi="Arial" w:cs="Arial"/>
        </w:rPr>
        <w:t>:</w:t>
      </w:r>
      <w:r w:rsidR="00FD6DB2" w:rsidRPr="00B17B62">
        <w:rPr>
          <w:rFonts w:ascii="Arial" w:hAnsi="Arial" w:cs="Arial"/>
        </w:rPr>
        <w:t xml:space="preserve"> </w:t>
      </w:r>
      <w:r w:rsidR="00A11B95">
        <w:rPr>
          <w:rFonts w:ascii="Arial" w:hAnsi="Arial" w:cs="Arial"/>
        </w:rPr>
        <w:t xml:space="preserve">Уважаеми колеги, съгласно т.3 от Решение </w:t>
      </w:r>
      <w:r w:rsidR="00A11B95">
        <w:rPr>
          <w:rFonts w:ascii="Arial" w:hAnsi="Arial" w:cs="Arial"/>
        </w:rPr>
        <w:t>№1055-МИ/11.09.2019 г. на ЦИК</w:t>
      </w:r>
      <w:r w:rsidR="00A11B95">
        <w:rPr>
          <w:rFonts w:ascii="Arial" w:hAnsi="Arial" w:cs="Arial"/>
        </w:rPr>
        <w:t>, преференциите се преброяват върху бланка – чернова, която се изготвя за всяка партия, коалиция и местна коалиция включена в бюлетината за общински съветници и съдържаща толкова полета, колкото са кандидатите в съответната листа.</w:t>
      </w:r>
    </w:p>
    <w:p w:rsidR="00A11B95" w:rsidRDefault="00AD6A25" w:rsidP="00A11B95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</w:t>
      </w:r>
      <w:r w:rsidR="00A11B95">
        <w:rPr>
          <w:rFonts w:ascii="Arial" w:hAnsi="Arial" w:cs="Arial"/>
        </w:rPr>
        <w:t xml:space="preserve"> община Искър</w:t>
      </w:r>
      <w:r>
        <w:rPr>
          <w:rFonts w:ascii="Arial" w:hAnsi="Arial" w:cs="Arial"/>
        </w:rPr>
        <w:t xml:space="preserve"> в</w:t>
      </w:r>
      <w:r w:rsidR="00A11B95">
        <w:rPr>
          <w:rFonts w:ascii="Arial" w:hAnsi="Arial" w:cs="Arial"/>
        </w:rPr>
        <w:t xml:space="preserve"> бюлетината за общински съветници са включени:</w:t>
      </w:r>
    </w:p>
    <w:p w:rsidR="00D96666" w:rsidRDefault="00A11B95" w:rsidP="00A11B95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ПП БЗНС, НАЦИОНАЛЕН ФРОНТ ЗА СПАСЕНИЕ НА БЪЛГАРИЯ, </w:t>
      </w:r>
      <w:r w:rsidR="00D96666">
        <w:rPr>
          <w:rFonts w:ascii="Arial" w:hAnsi="Arial" w:cs="Arial"/>
        </w:rPr>
        <w:t xml:space="preserve">ПП ВМРО – БЪЛГАРСКО НАЦИОНАЛНО ДВИЖЕНИЕ, ПП ГЕРБ, ВОЛЯ, Движение за права и свободи – ДПС, ПП ОБЕДИНЕНА СОЦИАЛДЕМОКРАЦИЯ, ДЕМОКРАТИЧНА </w:t>
      </w:r>
      <w:r w:rsidR="00D96666">
        <w:rPr>
          <w:rFonts w:ascii="Arial" w:hAnsi="Arial" w:cs="Arial"/>
        </w:rPr>
        <w:lastRenderedPageBreak/>
        <w:t xml:space="preserve">БЪЛГАРИЯ – ОБЕДИНЕНИЕ (ДА България, ДСБ, Зелено движение) и Местна коалиция БСП за БЪЛГАРИЯ (ПП АБВ, ПП АТАКА). </w:t>
      </w:r>
    </w:p>
    <w:p w:rsidR="00A11B95" w:rsidRDefault="00D96666" w:rsidP="00A11B95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Имайки предвид горното, предлагам на Вашето внимание разработена бланка – чернова за всяка една от посочени по-горе партии, коалиция, местна коалиция, съдържаща толкова полета, колкото са кандидатите от съответната листа.</w:t>
      </w:r>
      <w:r w:rsidR="008B01B7">
        <w:rPr>
          <w:rFonts w:ascii="Arial" w:hAnsi="Arial" w:cs="Arial"/>
        </w:rPr>
        <w:t xml:space="preserve"> Изработените бланки – чернови да се предоставят на общинската администрация за размножаване за всяка СИК/ПСИК и да се предаде заедно с другите изборни книжа и материали. </w:t>
      </w:r>
    </w:p>
    <w:p w:rsidR="00D96666" w:rsidRDefault="00D96666" w:rsidP="00D96666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  <w:u w:val="single"/>
        </w:rPr>
        <w:t>Р. Велева</w:t>
      </w:r>
      <w:r w:rsidRPr="00B17B62">
        <w:rPr>
          <w:rFonts w:ascii="Arial" w:hAnsi="Arial" w:cs="Arial"/>
        </w:rPr>
        <w:t>: Има ли други предложения</w:t>
      </w:r>
      <w:r>
        <w:rPr>
          <w:rFonts w:ascii="Arial" w:hAnsi="Arial" w:cs="Arial"/>
        </w:rPr>
        <w:t xml:space="preserve"> по предоставените Ви 9 броя бланки – чернови за отчитане на преференциите? Не виждам</w:t>
      </w:r>
      <w:r w:rsidRPr="00B17B62">
        <w:rPr>
          <w:rFonts w:ascii="Arial" w:hAnsi="Arial" w:cs="Arial"/>
        </w:rPr>
        <w:t>. Моля, гласувайте.</w:t>
      </w:r>
    </w:p>
    <w:p w:rsidR="00D96666" w:rsidRPr="00B17B62" w:rsidRDefault="00D96666" w:rsidP="00D96666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Гласували 1</w:t>
      </w:r>
      <w:r>
        <w:rPr>
          <w:rFonts w:ascii="Arial" w:hAnsi="Arial" w:cs="Arial"/>
        </w:rPr>
        <w:t>3</w:t>
      </w:r>
      <w:r w:rsidRPr="00B17B62">
        <w:rPr>
          <w:rFonts w:ascii="Arial" w:hAnsi="Arial" w:cs="Arial"/>
        </w:rPr>
        <w:t xml:space="preserve"> членове на ОИК. За – 1</w:t>
      </w:r>
      <w:r>
        <w:rPr>
          <w:rFonts w:ascii="Arial" w:hAnsi="Arial" w:cs="Arial"/>
        </w:rPr>
        <w:t>3</w:t>
      </w:r>
      <w:r w:rsidRPr="00B17B62">
        <w:rPr>
          <w:rFonts w:ascii="Arial" w:hAnsi="Arial" w:cs="Arial"/>
        </w:rPr>
        <w:t xml:space="preserve"> членове: Р. Велева, Цв. Илиевска, М. Кунчева, Е. Маневска, Т. Георгиева, Б. Горниш</w:t>
      </w:r>
      <w:r>
        <w:rPr>
          <w:rFonts w:ascii="Arial" w:hAnsi="Arial" w:cs="Arial"/>
        </w:rPr>
        <w:t xml:space="preserve">ка, Т. Цановска, </w:t>
      </w:r>
      <w:r w:rsidRPr="00B17B62">
        <w:rPr>
          <w:rFonts w:ascii="Arial" w:hAnsi="Arial" w:cs="Arial"/>
        </w:rPr>
        <w:t xml:space="preserve">Емилия Симеонова, </w:t>
      </w:r>
      <w:r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</w:t>
      </w:r>
      <w:r>
        <w:rPr>
          <w:rFonts w:ascii="Arial" w:hAnsi="Arial" w:cs="Arial"/>
        </w:rPr>
        <w:t>, Т. Вачева, В. Симеонова, Р. Докусанска.</w:t>
      </w:r>
      <w:r w:rsidRPr="00B17B62">
        <w:rPr>
          <w:rFonts w:ascii="Arial" w:hAnsi="Arial" w:cs="Arial"/>
        </w:rPr>
        <w:t xml:space="preserve"> Против – няма. </w:t>
      </w:r>
    </w:p>
    <w:p w:rsidR="00D96666" w:rsidRDefault="008B01B7" w:rsidP="00A11B95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Приема се п</w:t>
      </w:r>
      <w:r w:rsidR="00D96666">
        <w:rPr>
          <w:rFonts w:ascii="Arial" w:hAnsi="Arial" w:cs="Arial"/>
        </w:rPr>
        <w:t xml:space="preserve">редложеният образец на бланката – чернова за преброяване на преференциите </w:t>
      </w:r>
      <w:r w:rsidR="00D96666">
        <w:rPr>
          <w:rFonts w:ascii="Arial" w:hAnsi="Arial" w:cs="Arial"/>
        </w:rPr>
        <w:t>изработен</w:t>
      </w:r>
      <w:r w:rsidR="00D96666">
        <w:rPr>
          <w:rFonts w:ascii="Arial" w:hAnsi="Arial" w:cs="Arial"/>
        </w:rPr>
        <w:t xml:space="preserve"> за всяка партия</w:t>
      </w:r>
      <w:r w:rsidR="00D96666">
        <w:rPr>
          <w:rFonts w:ascii="Arial" w:hAnsi="Arial" w:cs="Arial"/>
        </w:rPr>
        <w:t>, коалиция, местна коалиция</w:t>
      </w:r>
      <w:r w:rsidR="00D96666" w:rsidRPr="00D966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заедно с предложението за предоставянето й на общинската администрация.</w:t>
      </w:r>
      <w:r w:rsidR="00F52C17">
        <w:rPr>
          <w:rFonts w:ascii="Arial" w:hAnsi="Arial" w:cs="Arial"/>
        </w:rPr>
        <w:t>Неразделна част от протокола са приетите 9 броя образци на бланката-</w:t>
      </w:r>
      <w:r w:rsidR="00F52C17">
        <w:rPr>
          <w:rFonts w:ascii="Arial" w:hAnsi="Arial" w:cs="Arial"/>
        </w:rPr>
        <w:t>чернова за преброяване на преференциите</w:t>
      </w:r>
      <w:r w:rsidR="00F52C17">
        <w:rPr>
          <w:rFonts w:ascii="Arial" w:hAnsi="Arial" w:cs="Arial"/>
        </w:rPr>
        <w:t xml:space="preserve"> за общинските съветници.</w:t>
      </w:r>
    </w:p>
    <w:p w:rsidR="004F18D3" w:rsidRDefault="008B01B7" w:rsidP="00D354D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2B7F4B">
        <w:rPr>
          <w:rFonts w:ascii="Arial" w:hAnsi="Arial" w:cs="Arial"/>
          <w:u w:val="single"/>
        </w:rPr>
        <w:t>Р. Велева: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Уважаеми колеги, по т. 2 от дневния ред</w:t>
      </w:r>
      <w:r w:rsidR="00B00836">
        <w:rPr>
          <w:rFonts w:ascii="Arial" w:hAnsi="Arial" w:cs="Arial"/>
        </w:rPr>
        <w:t xml:space="preserve"> предлагам на Вашето внимание следния проект на графика за работа на комисията:</w:t>
      </w:r>
    </w:p>
    <w:p w:rsidR="00B00836" w:rsidRDefault="00B00836" w:rsidP="00D354D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B00836" w:rsidRDefault="00B00836" w:rsidP="00D354D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На 09.10.2019 г. – 5 членове</w:t>
      </w:r>
    </w:p>
    <w:p w:rsidR="00B00836" w:rsidRPr="00F05CAB" w:rsidRDefault="00B00836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Теменужка Цановска</w:t>
      </w:r>
    </w:p>
    <w:p w:rsidR="00B00836" w:rsidRPr="00F05CAB" w:rsidRDefault="00B00836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Анна Дикова</w:t>
      </w:r>
    </w:p>
    <w:p w:rsidR="00B00836" w:rsidRDefault="00B00836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Емилия Симеонова</w:t>
      </w:r>
    </w:p>
    <w:p w:rsidR="00B00836" w:rsidRDefault="00B00836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Русанка Велева</w:t>
      </w:r>
    </w:p>
    <w:p w:rsidR="00B00836" w:rsidRDefault="00A90F1A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Боряна Горнишка</w:t>
      </w:r>
    </w:p>
    <w:p w:rsidR="00B00836" w:rsidRDefault="00B00836" w:rsidP="00B00836">
      <w:pPr>
        <w:pStyle w:val="NormalWeb"/>
        <w:tabs>
          <w:tab w:val="left" w:pos="311"/>
        </w:tabs>
        <w:spacing w:before="0" w:beforeAutospacing="0" w:after="0" w:afterAutospacing="0"/>
        <w:ind w:left="315"/>
        <w:jc w:val="both"/>
        <w:rPr>
          <w:rFonts w:ascii="Arial" w:hAnsi="Arial" w:cs="Arial"/>
          <w:u w:val="single"/>
        </w:rPr>
      </w:pPr>
    </w:p>
    <w:p w:rsidR="00B00836" w:rsidRDefault="00B00836" w:rsidP="00A4762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На 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0.10.2019 г. – 5 членове</w:t>
      </w:r>
    </w:p>
    <w:p w:rsidR="00B00836" w:rsidRPr="00B00836" w:rsidRDefault="00B00836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F05CAB">
        <w:rPr>
          <w:rFonts w:ascii="Arial" w:hAnsi="Arial" w:cs="Arial"/>
        </w:rPr>
        <w:t>Румянка Докусанска</w:t>
      </w:r>
    </w:p>
    <w:p w:rsidR="00B00836" w:rsidRPr="00B00836" w:rsidRDefault="00B00836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F05CAB">
        <w:rPr>
          <w:rFonts w:ascii="Arial" w:hAnsi="Arial" w:cs="Arial"/>
        </w:rPr>
        <w:t>Цветанка Илиевска</w:t>
      </w:r>
    </w:p>
    <w:p w:rsidR="00B00836" w:rsidRPr="00F05CAB" w:rsidRDefault="00B00836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Маргарита Кунчева</w:t>
      </w:r>
    </w:p>
    <w:p w:rsidR="00B00836" w:rsidRPr="00F05CAB" w:rsidRDefault="00B00836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Тоника Георгиева</w:t>
      </w:r>
    </w:p>
    <w:p w:rsidR="00B00836" w:rsidRDefault="00B00836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00836">
        <w:rPr>
          <w:rFonts w:ascii="Arial" w:hAnsi="Arial" w:cs="Arial"/>
        </w:rPr>
        <w:t>Боряна Горнишка</w:t>
      </w:r>
    </w:p>
    <w:p w:rsidR="00B00836" w:rsidRDefault="00B00836" w:rsidP="00B00836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B00836" w:rsidRDefault="00B00836" w:rsidP="00A4762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На 1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.10.2019 г. – 5 членове</w:t>
      </w:r>
    </w:p>
    <w:p w:rsidR="00B00836" w:rsidRPr="00B00836" w:rsidRDefault="00B00836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F05CAB">
        <w:rPr>
          <w:rFonts w:ascii="Arial" w:hAnsi="Arial" w:cs="Arial"/>
        </w:rPr>
        <w:t>Цветанка Илиевска</w:t>
      </w:r>
    </w:p>
    <w:p w:rsidR="00B00836" w:rsidRPr="00F05CAB" w:rsidRDefault="00B00836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Тоника Георгиева</w:t>
      </w:r>
    </w:p>
    <w:p w:rsidR="00B00836" w:rsidRDefault="00B00836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00836">
        <w:rPr>
          <w:rFonts w:ascii="Arial" w:hAnsi="Arial" w:cs="Arial"/>
        </w:rPr>
        <w:t>Боряна Горнишка</w:t>
      </w:r>
    </w:p>
    <w:p w:rsidR="00B00836" w:rsidRDefault="00B00836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Виолета Симеонова</w:t>
      </w:r>
    </w:p>
    <w:p w:rsidR="00B00836" w:rsidRPr="00B00836" w:rsidRDefault="00B00836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Емилия Маневска</w:t>
      </w:r>
    </w:p>
    <w:p w:rsidR="00B00836" w:rsidRDefault="00B00836" w:rsidP="00B00836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B00836" w:rsidRDefault="00B00836" w:rsidP="00A4762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На 1</w:t>
      </w:r>
      <w:r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.10.2019 г. – 5 членове</w:t>
      </w:r>
    </w:p>
    <w:p w:rsidR="00B00836" w:rsidRPr="00F05CAB" w:rsidRDefault="00B00836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Анна Дикова</w:t>
      </w:r>
    </w:p>
    <w:p w:rsidR="00B00836" w:rsidRDefault="00B00836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Емилия Симеонова</w:t>
      </w:r>
    </w:p>
    <w:p w:rsidR="00B00836" w:rsidRPr="00B00836" w:rsidRDefault="00B00836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F05CAB">
        <w:rPr>
          <w:rFonts w:ascii="Arial" w:hAnsi="Arial" w:cs="Arial"/>
        </w:rPr>
        <w:t>Румянка Докусанска</w:t>
      </w:r>
    </w:p>
    <w:p w:rsidR="00B00836" w:rsidRDefault="00B00836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Теменужка Вачева</w:t>
      </w:r>
    </w:p>
    <w:p w:rsidR="00B00836" w:rsidRPr="00F05CAB" w:rsidRDefault="00B00836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Маргарита Кунчева</w:t>
      </w:r>
    </w:p>
    <w:p w:rsidR="00B00836" w:rsidRDefault="00B00836" w:rsidP="00B00836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B00836" w:rsidRDefault="00B00836" w:rsidP="00A4762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На 1</w:t>
      </w:r>
      <w:r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.10.2019 г. – 5 членове</w:t>
      </w:r>
    </w:p>
    <w:p w:rsidR="00B00836" w:rsidRPr="00F05CAB" w:rsidRDefault="00B00836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Тоника Георгиева</w:t>
      </w:r>
    </w:p>
    <w:p w:rsidR="00B00836" w:rsidRDefault="00B00836" w:rsidP="00B00836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Русанка Велева</w:t>
      </w:r>
    </w:p>
    <w:p w:rsidR="00E73D98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Виолета Симеонова</w:t>
      </w:r>
    </w:p>
    <w:p w:rsidR="00E73D98" w:rsidRPr="00B00836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Емилия Маневска</w:t>
      </w:r>
    </w:p>
    <w:p w:rsidR="00E73D98" w:rsidRPr="00B00836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F05CAB">
        <w:rPr>
          <w:rFonts w:ascii="Arial" w:hAnsi="Arial" w:cs="Arial"/>
        </w:rPr>
        <w:t>Цветанка Илиевска</w:t>
      </w:r>
    </w:p>
    <w:p w:rsidR="00B00836" w:rsidRDefault="00B00836" w:rsidP="00B00836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E73D98" w:rsidRDefault="00E73D98" w:rsidP="00E73D98">
      <w:pPr>
        <w:pStyle w:val="NormalWeb"/>
        <w:tabs>
          <w:tab w:val="left" w:pos="311"/>
        </w:tabs>
        <w:spacing w:before="0" w:beforeAutospacing="0" w:after="0" w:afterAutospacing="0"/>
        <w:ind w:left="31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На 1</w:t>
      </w:r>
      <w:r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>.10.2019 г. – 5 членове</w:t>
      </w:r>
    </w:p>
    <w:p w:rsidR="00E73D98" w:rsidRPr="00F05CAB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Теменужка Цановска</w:t>
      </w:r>
    </w:p>
    <w:p w:rsidR="00E73D98" w:rsidRPr="00B00836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F05CAB">
        <w:rPr>
          <w:rFonts w:ascii="Arial" w:hAnsi="Arial" w:cs="Arial"/>
        </w:rPr>
        <w:t>Румянка Докусанска</w:t>
      </w:r>
    </w:p>
    <w:p w:rsidR="00E73D98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Теменужка Вачева</w:t>
      </w:r>
    </w:p>
    <w:p w:rsidR="00E73D98" w:rsidRPr="00F05CAB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Маргарита Кунчева</w:t>
      </w:r>
    </w:p>
    <w:p w:rsidR="00E73D98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73D98">
        <w:rPr>
          <w:rFonts w:ascii="Arial" w:hAnsi="Arial" w:cs="Arial"/>
        </w:rPr>
        <w:t>Биляна Иванчовска</w:t>
      </w:r>
    </w:p>
    <w:p w:rsidR="00E73D98" w:rsidRDefault="00E73D98" w:rsidP="00E73D98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E73D98" w:rsidRDefault="00E73D98" w:rsidP="00E73D98">
      <w:pPr>
        <w:pStyle w:val="NormalWeb"/>
        <w:tabs>
          <w:tab w:val="left" w:pos="311"/>
        </w:tabs>
        <w:spacing w:before="0" w:beforeAutospacing="0" w:after="0" w:afterAutospacing="0"/>
        <w:ind w:left="31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На 1</w:t>
      </w:r>
      <w:r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>.10.2019 г. – 5 членове</w:t>
      </w:r>
    </w:p>
    <w:p w:rsidR="00E73D98" w:rsidRPr="00F05CAB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Анна Дикова</w:t>
      </w:r>
    </w:p>
    <w:p w:rsidR="00E73D98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Емилия Симеонова</w:t>
      </w:r>
    </w:p>
    <w:p w:rsidR="00E73D98" w:rsidRPr="00B00836" w:rsidRDefault="00A90F1A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Боряна Горнишка</w:t>
      </w:r>
    </w:p>
    <w:p w:rsidR="00E73D98" w:rsidRPr="00B00836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F05CAB">
        <w:rPr>
          <w:rFonts w:ascii="Arial" w:hAnsi="Arial" w:cs="Arial"/>
        </w:rPr>
        <w:t>Цветанка Илиевска</w:t>
      </w:r>
    </w:p>
    <w:p w:rsidR="00E73D98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Теменужка Цановска</w:t>
      </w:r>
    </w:p>
    <w:p w:rsidR="00E73D98" w:rsidRDefault="00E73D98" w:rsidP="00E73D98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E73D98" w:rsidRDefault="00E73D98" w:rsidP="00E73D98">
      <w:pPr>
        <w:pStyle w:val="NormalWeb"/>
        <w:tabs>
          <w:tab w:val="left" w:pos="311"/>
        </w:tabs>
        <w:spacing w:before="0" w:beforeAutospacing="0" w:after="0" w:afterAutospacing="0"/>
        <w:ind w:left="31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На 1</w:t>
      </w:r>
      <w:r>
        <w:rPr>
          <w:rFonts w:ascii="Arial" w:hAnsi="Arial" w:cs="Arial"/>
          <w:u w:val="single"/>
        </w:rPr>
        <w:t>6</w:t>
      </w:r>
      <w:r>
        <w:rPr>
          <w:rFonts w:ascii="Arial" w:hAnsi="Arial" w:cs="Arial"/>
          <w:u w:val="single"/>
        </w:rPr>
        <w:t>.10.2019 г. – 5 членове</w:t>
      </w:r>
    </w:p>
    <w:p w:rsidR="00E73D98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73D98">
        <w:rPr>
          <w:rFonts w:ascii="Arial" w:hAnsi="Arial" w:cs="Arial"/>
        </w:rPr>
        <w:t>Биляна Иванчовска</w:t>
      </w:r>
    </w:p>
    <w:p w:rsidR="00E73D98" w:rsidRPr="00F05CAB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Тоника Георгиева</w:t>
      </w:r>
    </w:p>
    <w:p w:rsidR="00E73D98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Русанка Велева</w:t>
      </w:r>
    </w:p>
    <w:p w:rsidR="00E73D98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Виолета Симеонова</w:t>
      </w:r>
    </w:p>
    <w:p w:rsidR="00E73D98" w:rsidRDefault="00A90F1A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Теменужка Вачева</w:t>
      </w:r>
    </w:p>
    <w:p w:rsidR="00E73D98" w:rsidRDefault="00E73D98" w:rsidP="00E73D98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E73D98" w:rsidRDefault="00E73D98" w:rsidP="00E73D98">
      <w:pPr>
        <w:pStyle w:val="NormalWeb"/>
        <w:tabs>
          <w:tab w:val="left" w:pos="311"/>
        </w:tabs>
        <w:spacing w:before="0" w:beforeAutospacing="0" w:after="0" w:afterAutospacing="0"/>
        <w:ind w:left="31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На 1</w:t>
      </w:r>
      <w:r>
        <w:rPr>
          <w:rFonts w:ascii="Arial" w:hAnsi="Arial" w:cs="Arial"/>
          <w:u w:val="single"/>
        </w:rPr>
        <w:t>7</w:t>
      </w:r>
      <w:r>
        <w:rPr>
          <w:rFonts w:ascii="Arial" w:hAnsi="Arial" w:cs="Arial"/>
          <w:u w:val="single"/>
        </w:rPr>
        <w:t>.10.2019 г. – 5 членове</w:t>
      </w:r>
    </w:p>
    <w:p w:rsidR="00E73D98" w:rsidRPr="00F05CAB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Анна Дикова</w:t>
      </w:r>
    </w:p>
    <w:p w:rsidR="00E73D98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Емилия Симеонова</w:t>
      </w:r>
    </w:p>
    <w:p w:rsidR="00E73D98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73D98">
        <w:rPr>
          <w:rFonts w:ascii="Arial" w:hAnsi="Arial" w:cs="Arial"/>
        </w:rPr>
        <w:t>Биляна Иванчовска</w:t>
      </w:r>
    </w:p>
    <w:p w:rsidR="00E73D98" w:rsidRPr="00F05CAB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Маргарита Кунчева</w:t>
      </w:r>
    </w:p>
    <w:p w:rsidR="00E73D98" w:rsidRPr="00B00836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F05CAB">
        <w:rPr>
          <w:rFonts w:ascii="Arial" w:hAnsi="Arial" w:cs="Arial"/>
        </w:rPr>
        <w:t>Румянка Докусанска</w:t>
      </w:r>
    </w:p>
    <w:p w:rsidR="00E73D98" w:rsidRDefault="00E73D98" w:rsidP="00E73D98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E73D98" w:rsidRDefault="00E73D98" w:rsidP="00E73D98">
      <w:pPr>
        <w:pStyle w:val="NormalWeb"/>
        <w:tabs>
          <w:tab w:val="left" w:pos="311"/>
        </w:tabs>
        <w:spacing w:before="0" w:beforeAutospacing="0" w:after="0" w:afterAutospacing="0"/>
        <w:ind w:left="31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На 1</w:t>
      </w:r>
      <w:r>
        <w:rPr>
          <w:rFonts w:ascii="Arial" w:hAnsi="Arial" w:cs="Arial"/>
          <w:u w:val="single"/>
        </w:rPr>
        <w:t>8</w:t>
      </w:r>
      <w:r>
        <w:rPr>
          <w:rFonts w:ascii="Arial" w:hAnsi="Arial" w:cs="Arial"/>
          <w:u w:val="single"/>
        </w:rPr>
        <w:t>.10.2019 г. – 5 членове</w:t>
      </w:r>
    </w:p>
    <w:p w:rsidR="00E73D98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73D98">
        <w:rPr>
          <w:rFonts w:ascii="Arial" w:hAnsi="Arial" w:cs="Arial"/>
        </w:rPr>
        <w:t>Биляна Иванчовска</w:t>
      </w:r>
    </w:p>
    <w:p w:rsidR="00E73D98" w:rsidRPr="00F05CAB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Тоника Георгиева</w:t>
      </w:r>
    </w:p>
    <w:p w:rsidR="00E73D98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Русанка Велева</w:t>
      </w:r>
    </w:p>
    <w:p w:rsidR="00E73D98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Виолета Симеонова</w:t>
      </w:r>
    </w:p>
    <w:p w:rsidR="00E73D98" w:rsidRPr="00F05CAB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Теменужка Цановска</w:t>
      </w:r>
    </w:p>
    <w:p w:rsidR="00E73D98" w:rsidRDefault="00E73D98" w:rsidP="00E73D98">
      <w:pPr>
        <w:pStyle w:val="NormalWeb"/>
        <w:tabs>
          <w:tab w:val="left" w:pos="311"/>
        </w:tabs>
        <w:spacing w:before="0" w:beforeAutospacing="0" w:after="0" w:afterAutospacing="0"/>
        <w:ind w:left="315"/>
        <w:jc w:val="both"/>
        <w:rPr>
          <w:rFonts w:ascii="Arial" w:hAnsi="Arial" w:cs="Arial"/>
          <w:u w:val="single"/>
        </w:rPr>
      </w:pPr>
    </w:p>
    <w:p w:rsidR="00E73D98" w:rsidRDefault="00E73D98" w:rsidP="00E73D98">
      <w:pPr>
        <w:pStyle w:val="NormalWeb"/>
        <w:tabs>
          <w:tab w:val="left" w:pos="311"/>
        </w:tabs>
        <w:spacing w:before="0" w:beforeAutospacing="0" w:after="0" w:afterAutospacing="0"/>
        <w:ind w:left="31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На 1</w:t>
      </w:r>
      <w:r>
        <w:rPr>
          <w:rFonts w:ascii="Arial" w:hAnsi="Arial" w:cs="Arial"/>
          <w:u w:val="single"/>
        </w:rPr>
        <w:t>9</w:t>
      </w:r>
      <w:r>
        <w:rPr>
          <w:rFonts w:ascii="Arial" w:hAnsi="Arial" w:cs="Arial"/>
          <w:u w:val="single"/>
        </w:rPr>
        <w:t>.10.2019 г. – 5 членове</w:t>
      </w:r>
    </w:p>
    <w:p w:rsidR="00E73D98" w:rsidRPr="00F05CAB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Анна Дикова</w:t>
      </w:r>
    </w:p>
    <w:p w:rsidR="00E73D98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Емилия Симеонова</w:t>
      </w:r>
    </w:p>
    <w:p w:rsidR="00E73D98" w:rsidRPr="00F05CAB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Маргарита Кунчева</w:t>
      </w:r>
    </w:p>
    <w:p w:rsidR="00E73D98" w:rsidRPr="00B00836" w:rsidRDefault="005C5D55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Тоника Георгиева</w:t>
      </w:r>
    </w:p>
    <w:p w:rsidR="00E73D98" w:rsidRPr="00F05CAB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Теменужка Цановска</w:t>
      </w:r>
    </w:p>
    <w:p w:rsidR="00E73D98" w:rsidRDefault="00E73D98" w:rsidP="00E73D98">
      <w:pPr>
        <w:pStyle w:val="NormalWeb"/>
        <w:tabs>
          <w:tab w:val="left" w:pos="311"/>
        </w:tabs>
        <w:spacing w:before="0" w:beforeAutospacing="0" w:after="0" w:afterAutospacing="0"/>
        <w:ind w:left="31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На </w:t>
      </w:r>
      <w:r>
        <w:rPr>
          <w:rFonts w:ascii="Arial" w:hAnsi="Arial" w:cs="Arial"/>
          <w:u w:val="single"/>
        </w:rPr>
        <w:t>20</w:t>
      </w:r>
      <w:r>
        <w:rPr>
          <w:rFonts w:ascii="Arial" w:hAnsi="Arial" w:cs="Arial"/>
          <w:u w:val="single"/>
        </w:rPr>
        <w:t>.10.2019 г. – 5 членове</w:t>
      </w:r>
    </w:p>
    <w:p w:rsidR="00E73D98" w:rsidRPr="00F05CAB" w:rsidRDefault="005C5D55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Румяна Докусанска</w:t>
      </w:r>
    </w:p>
    <w:p w:rsidR="00E73D98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Теменужка Вачева</w:t>
      </w:r>
    </w:p>
    <w:p w:rsidR="00E73D98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Виолета Симеонова</w:t>
      </w:r>
    </w:p>
    <w:p w:rsidR="00E73D98" w:rsidRPr="00B00836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Емилия Маневска</w:t>
      </w:r>
    </w:p>
    <w:p w:rsidR="00E73D98" w:rsidRPr="00B00836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F05CAB">
        <w:rPr>
          <w:rFonts w:ascii="Arial" w:hAnsi="Arial" w:cs="Arial"/>
        </w:rPr>
        <w:t>Цветанка Илиевска</w:t>
      </w:r>
    </w:p>
    <w:p w:rsidR="00E73D98" w:rsidRDefault="00E73D98" w:rsidP="00E73D98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E73D98" w:rsidRDefault="00E73D98" w:rsidP="00E73D98">
      <w:pPr>
        <w:pStyle w:val="NormalWeb"/>
        <w:tabs>
          <w:tab w:val="left" w:pos="311"/>
        </w:tabs>
        <w:spacing w:before="0" w:beforeAutospacing="0" w:after="0" w:afterAutospacing="0"/>
        <w:ind w:left="31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На 2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.10.2019 г. – 5 членове</w:t>
      </w:r>
    </w:p>
    <w:p w:rsidR="00E73D98" w:rsidRPr="00B00836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Емилия Маневска</w:t>
      </w:r>
    </w:p>
    <w:p w:rsidR="00E73D98" w:rsidRPr="00B00836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F05CAB">
        <w:rPr>
          <w:rFonts w:ascii="Arial" w:hAnsi="Arial" w:cs="Arial"/>
        </w:rPr>
        <w:t>Цветанка Илиевска</w:t>
      </w:r>
    </w:p>
    <w:p w:rsidR="00E73D98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Виолета Симеонова</w:t>
      </w:r>
    </w:p>
    <w:p w:rsidR="00E73D98" w:rsidRPr="00B00836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F05CAB">
        <w:rPr>
          <w:rFonts w:ascii="Arial" w:hAnsi="Arial" w:cs="Arial"/>
        </w:rPr>
        <w:t>Румянка Докусанска</w:t>
      </w:r>
    </w:p>
    <w:p w:rsidR="00E73D98" w:rsidRPr="00F05CAB" w:rsidRDefault="00E73D98" w:rsidP="00E73D98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Теменужка Цановска</w:t>
      </w:r>
    </w:p>
    <w:p w:rsidR="00E73D98" w:rsidRDefault="00E73D98" w:rsidP="00E73D98">
      <w:pPr>
        <w:pStyle w:val="NormalWeb"/>
        <w:tabs>
          <w:tab w:val="left" w:pos="311"/>
        </w:tabs>
        <w:spacing w:before="0" w:beforeAutospacing="0" w:after="0" w:afterAutospacing="0"/>
        <w:ind w:left="315"/>
        <w:jc w:val="both"/>
        <w:rPr>
          <w:rFonts w:ascii="Arial" w:hAnsi="Arial" w:cs="Arial"/>
          <w:u w:val="single"/>
        </w:rPr>
      </w:pPr>
    </w:p>
    <w:p w:rsidR="006724C7" w:rsidRDefault="006724C7" w:rsidP="006724C7">
      <w:pPr>
        <w:pStyle w:val="NormalWeb"/>
        <w:tabs>
          <w:tab w:val="left" w:pos="311"/>
        </w:tabs>
        <w:spacing w:before="0" w:beforeAutospacing="0" w:after="0" w:afterAutospacing="0"/>
        <w:ind w:left="31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На 2</w:t>
      </w:r>
      <w:r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.10.2019 г. – 5 членове</w:t>
      </w:r>
    </w:p>
    <w:p w:rsidR="006724C7" w:rsidRPr="00F05CAB" w:rsidRDefault="006724C7" w:rsidP="006724C7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Маргарита Кунчева</w:t>
      </w:r>
    </w:p>
    <w:p w:rsidR="006724C7" w:rsidRDefault="006724C7" w:rsidP="006724C7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Теменужка Вачева</w:t>
      </w:r>
    </w:p>
    <w:p w:rsidR="006724C7" w:rsidRDefault="006724C7" w:rsidP="006724C7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73D98">
        <w:rPr>
          <w:rFonts w:ascii="Arial" w:hAnsi="Arial" w:cs="Arial"/>
        </w:rPr>
        <w:t>Биляна Иванчовска</w:t>
      </w:r>
    </w:p>
    <w:p w:rsidR="006724C7" w:rsidRPr="00F05CAB" w:rsidRDefault="006724C7" w:rsidP="006724C7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Тоника Георгиева</w:t>
      </w:r>
    </w:p>
    <w:p w:rsidR="006724C7" w:rsidRDefault="005C5D55" w:rsidP="006724C7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Емилия Маневска</w:t>
      </w:r>
    </w:p>
    <w:p w:rsidR="00E73D98" w:rsidRDefault="00E73D98" w:rsidP="00E73D98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6724C7" w:rsidRDefault="006724C7" w:rsidP="006724C7">
      <w:pPr>
        <w:pStyle w:val="NormalWeb"/>
        <w:tabs>
          <w:tab w:val="left" w:pos="311"/>
        </w:tabs>
        <w:spacing w:before="0" w:beforeAutospacing="0" w:after="0" w:afterAutospacing="0"/>
        <w:ind w:left="31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На 2</w:t>
      </w:r>
      <w:r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.10.2019 г. – 5 членове</w:t>
      </w:r>
    </w:p>
    <w:p w:rsidR="006724C7" w:rsidRPr="00F05CAB" w:rsidRDefault="006724C7" w:rsidP="006724C7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Анна Дикова</w:t>
      </w:r>
    </w:p>
    <w:p w:rsidR="006724C7" w:rsidRDefault="006724C7" w:rsidP="006724C7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Емилия Симеонова</w:t>
      </w:r>
    </w:p>
    <w:p w:rsidR="006724C7" w:rsidRPr="00F05CAB" w:rsidRDefault="006724C7" w:rsidP="006724C7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Теменужка Цановска</w:t>
      </w:r>
    </w:p>
    <w:p w:rsidR="006724C7" w:rsidRDefault="006724C7" w:rsidP="006724C7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05CAB">
        <w:rPr>
          <w:rFonts w:ascii="Arial" w:hAnsi="Arial" w:cs="Arial"/>
        </w:rPr>
        <w:t>Русанка Велева</w:t>
      </w:r>
    </w:p>
    <w:p w:rsidR="006724C7" w:rsidRPr="00B00836" w:rsidRDefault="006724C7" w:rsidP="006724C7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Емилия Маневска</w:t>
      </w:r>
    </w:p>
    <w:p w:rsidR="006724C7" w:rsidRDefault="006724C7" w:rsidP="00BC29AD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необходимост от провеждане на заседание на ОИК, всички членове, които не са включени в графика</w:t>
      </w:r>
      <w:r w:rsidR="00AF4F45">
        <w:rPr>
          <w:rFonts w:ascii="Arial" w:hAnsi="Arial" w:cs="Arial"/>
        </w:rPr>
        <w:t xml:space="preserve"> са длъжни да се явят </w:t>
      </w:r>
      <w:r>
        <w:rPr>
          <w:rFonts w:ascii="Arial" w:hAnsi="Arial" w:cs="Arial"/>
        </w:rPr>
        <w:t>в</w:t>
      </w:r>
      <w:r w:rsidR="00273423">
        <w:rPr>
          <w:rFonts w:ascii="Arial" w:hAnsi="Arial" w:cs="Arial"/>
        </w:rPr>
        <w:t xml:space="preserve"> стая 311 в</w:t>
      </w:r>
      <w:bookmarkStart w:id="0" w:name="_GoBack"/>
      <w:bookmarkEnd w:id="0"/>
      <w:r>
        <w:rPr>
          <w:rFonts w:ascii="Arial" w:hAnsi="Arial" w:cs="Arial"/>
        </w:rPr>
        <w:t xml:space="preserve"> рамките на 2 часа от уведомяването им по телефона. За времето от </w:t>
      </w:r>
      <w:r>
        <w:rPr>
          <w:rFonts w:ascii="Arial" w:hAnsi="Arial" w:cs="Arial"/>
        </w:rPr>
        <w:t xml:space="preserve">24.10.2019 г. </w:t>
      </w:r>
      <w:r w:rsidR="005C5D55">
        <w:rPr>
          <w:rFonts w:ascii="Arial" w:hAnsi="Arial" w:cs="Arial"/>
        </w:rPr>
        <w:t>до 31</w:t>
      </w:r>
      <w:r>
        <w:rPr>
          <w:rFonts w:ascii="Arial" w:hAnsi="Arial" w:cs="Arial"/>
        </w:rPr>
        <w:t>.10.2019 г. ОИК Искър работи в пълен състав.</w:t>
      </w:r>
    </w:p>
    <w:p w:rsidR="006724C7" w:rsidRDefault="006724C7" w:rsidP="000C56BE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0C56BE" w:rsidRDefault="000C56BE" w:rsidP="000C56BE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  <w:u w:val="single"/>
        </w:rPr>
        <w:t>Р. Велева</w:t>
      </w:r>
      <w:r w:rsidRPr="00B17B62">
        <w:rPr>
          <w:rFonts w:ascii="Arial" w:hAnsi="Arial" w:cs="Arial"/>
        </w:rPr>
        <w:t>: Има ли други предложения? Няма. Моля, гласувайте.</w:t>
      </w:r>
    </w:p>
    <w:p w:rsidR="00D05DE1" w:rsidRPr="00B17B62" w:rsidRDefault="00D05DE1" w:rsidP="000C56BE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A7015E" w:rsidRPr="00B17B62" w:rsidRDefault="00A7015E" w:rsidP="00A7015E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Гласували 1</w:t>
      </w:r>
      <w:r>
        <w:rPr>
          <w:rFonts w:ascii="Arial" w:hAnsi="Arial" w:cs="Arial"/>
        </w:rPr>
        <w:t>3</w:t>
      </w:r>
      <w:r w:rsidRPr="00B17B62">
        <w:rPr>
          <w:rFonts w:ascii="Arial" w:hAnsi="Arial" w:cs="Arial"/>
        </w:rPr>
        <w:t xml:space="preserve"> членове на ОИК. За – 1</w:t>
      </w:r>
      <w:r>
        <w:rPr>
          <w:rFonts w:ascii="Arial" w:hAnsi="Arial" w:cs="Arial"/>
        </w:rPr>
        <w:t>3</w:t>
      </w:r>
      <w:r w:rsidRPr="00B17B62">
        <w:rPr>
          <w:rFonts w:ascii="Arial" w:hAnsi="Arial" w:cs="Arial"/>
        </w:rPr>
        <w:t xml:space="preserve"> членове: Р. Велева, Цв. Илиевска, М. Кунчева, Е. Маневска, Т. Георгиева, Б. Горниш</w:t>
      </w:r>
      <w:r>
        <w:rPr>
          <w:rFonts w:ascii="Arial" w:hAnsi="Arial" w:cs="Arial"/>
        </w:rPr>
        <w:t xml:space="preserve">ка, Т. Цановска, </w:t>
      </w:r>
      <w:r w:rsidRPr="00B17B62">
        <w:rPr>
          <w:rFonts w:ascii="Arial" w:hAnsi="Arial" w:cs="Arial"/>
        </w:rPr>
        <w:t xml:space="preserve">Емилия Симеонова, </w:t>
      </w:r>
      <w:r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</w:t>
      </w:r>
      <w:r>
        <w:rPr>
          <w:rFonts w:ascii="Arial" w:hAnsi="Arial" w:cs="Arial"/>
        </w:rPr>
        <w:t>, Т. Вачева, В. Симеонова, Р. Докусанска.</w:t>
      </w:r>
      <w:r w:rsidRPr="00B17B62">
        <w:rPr>
          <w:rFonts w:ascii="Arial" w:hAnsi="Arial" w:cs="Arial"/>
        </w:rPr>
        <w:t xml:space="preserve"> Против – няма. </w:t>
      </w:r>
    </w:p>
    <w:p w:rsidR="00D05DE1" w:rsidRDefault="00D05DE1" w:rsidP="00D05DE1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Предложеният </w:t>
      </w:r>
      <w:r w:rsidR="006724C7">
        <w:rPr>
          <w:rFonts w:ascii="Arial" w:hAnsi="Arial" w:cs="Arial"/>
        </w:rPr>
        <w:t>график</w:t>
      </w:r>
      <w:r>
        <w:rPr>
          <w:rFonts w:ascii="Arial" w:hAnsi="Arial" w:cs="Arial"/>
        </w:rPr>
        <w:t xml:space="preserve"> </w:t>
      </w:r>
      <w:r w:rsidRPr="00B17B62">
        <w:rPr>
          <w:rFonts w:ascii="Arial" w:hAnsi="Arial" w:cs="Arial"/>
        </w:rPr>
        <w:t>се приема.</w:t>
      </w:r>
    </w:p>
    <w:p w:rsidR="00D5323B" w:rsidRPr="00B17B62" w:rsidRDefault="00122DB0" w:rsidP="000C56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Поради изчерпване на дневния ред закривам </w:t>
      </w:r>
      <w:r w:rsidRPr="00321BF8">
        <w:rPr>
          <w:rFonts w:ascii="Arial" w:hAnsi="Arial" w:cs="Arial"/>
          <w:sz w:val="24"/>
          <w:szCs w:val="24"/>
        </w:rPr>
        <w:t xml:space="preserve">заседанието в </w:t>
      </w:r>
      <w:r w:rsidR="00E9068E" w:rsidRPr="00321BF8">
        <w:rPr>
          <w:rFonts w:ascii="Arial" w:hAnsi="Arial" w:cs="Arial"/>
          <w:sz w:val="24"/>
          <w:szCs w:val="24"/>
        </w:rPr>
        <w:t>1</w:t>
      </w:r>
      <w:r w:rsidR="00D05DE1">
        <w:rPr>
          <w:rFonts w:ascii="Arial" w:hAnsi="Arial" w:cs="Arial"/>
          <w:sz w:val="24"/>
          <w:szCs w:val="24"/>
        </w:rPr>
        <w:t>4</w:t>
      </w:r>
      <w:r w:rsidRPr="00321BF8">
        <w:rPr>
          <w:rFonts w:ascii="Arial" w:hAnsi="Arial" w:cs="Arial"/>
          <w:sz w:val="24"/>
          <w:szCs w:val="24"/>
        </w:rPr>
        <w:t>.</w:t>
      </w:r>
      <w:r w:rsidR="00A7015E">
        <w:rPr>
          <w:rFonts w:ascii="Arial" w:hAnsi="Arial" w:cs="Arial"/>
          <w:sz w:val="24"/>
          <w:szCs w:val="24"/>
        </w:rPr>
        <w:t>2</w:t>
      </w:r>
      <w:r w:rsidR="00D05DE1">
        <w:rPr>
          <w:rFonts w:ascii="Arial" w:hAnsi="Arial" w:cs="Arial"/>
          <w:sz w:val="24"/>
          <w:szCs w:val="24"/>
        </w:rPr>
        <w:t>5</w:t>
      </w:r>
      <w:r w:rsidRPr="00321BF8">
        <w:rPr>
          <w:rFonts w:ascii="Arial" w:hAnsi="Arial" w:cs="Arial"/>
          <w:sz w:val="24"/>
          <w:szCs w:val="24"/>
        </w:rPr>
        <w:t xml:space="preserve"> часа.</w:t>
      </w:r>
    </w:p>
    <w:p w:rsidR="00275978" w:rsidRPr="00B17B62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275978" w:rsidRPr="00B17B62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Председател: Русанка Иванова Велева .......................</w:t>
      </w:r>
      <w:r w:rsidR="004F18D3">
        <w:rPr>
          <w:rFonts w:ascii="Arial" w:hAnsi="Arial" w:cs="Arial"/>
          <w:sz w:val="24"/>
          <w:szCs w:val="24"/>
        </w:rPr>
        <w:t>..</w:t>
      </w:r>
      <w:r w:rsidRPr="00B17B62">
        <w:rPr>
          <w:rFonts w:ascii="Arial" w:hAnsi="Arial" w:cs="Arial"/>
          <w:sz w:val="24"/>
          <w:szCs w:val="24"/>
        </w:rPr>
        <w:t>..............................</w:t>
      </w:r>
    </w:p>
    <w:p w:rsidR="00275978" w:rsidRPr="00B17B62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275978" w:rsidRPr="00B17B62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Секретар: Емилия Христова Маневска 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...............................</w:t>
      </w:r>
    </w:p>
    <w:p w:rsidR="00122DB0" w:rsidRPr="00B17B62" w:rsidRDefault="00122DB0" w:rsidP="000B1113">
      <w:pPr>
        <w:pStyle w:val="ListParagraph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Подпис на членовете на ОИК:</w:t>
      </w:r>
    </w:p>
    <w:p w:rsidR="00122DB0" w:rsidRPr="00B17B62" w:rsidRDefault="00122DB0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Зам. председател: Цветанка Борисова Илиевска ...</w:t>
      </w:r>
      <w:r w:rsidR="004F18D3">
        <w:rPr>
          <w:rFonts w:ascii="Arial" w:hAnsi="Arial" w:cs="Arial"/>
          <w:sz w:val="24"/>
          <w:szCs w:val="24"/>
        </w:rPr>
        <w:t>..</w:t>
      </w:r>
      <w:r w:rsidRPr="00B17B62">
        <w:rPr>
          <w:rFonts w:ascii="Arial" w:hAnsi="Arial" w:cs="Arial"/>
          <w:sz w:val="24"/>
          <w:szCs w:val="24"/>
        </w:rPr>
        <w:t>...................................</w:t>
      </w:r>
    </w:p>
    <w:p w:rsidR="00122DB0" w:rsidRPr="00B17B62" w:rsidRDefault="00122DB0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Зам. председател</w:t>
      </w:r>
      <w:r w:rsidR="006910E9" w:rsidRPr="00B17B62">
        <w:rPr>
          <w:rFonts w:ascii="Arial" w:hAnsi="Arial" w:cs="Arial"/>
          <w:sz w:val="24"/>
          <w:szCs w:val="24"/>
        </w:rPr>
        <w:t>:</w:t>
      </w:r>
      <w:r w:rsidRPr="00B17B62">
        <w:rPr>
          <w:rFonts w:ascii="Arial" w:hAnsi="Arial" w:cs="Arial"/>
          <w:sz w:val="24"/>
          <w:szCs w:val="24"/>
        </w:rPr>
        <w:t xml:space="preserve"> Маргарита Цветкова Кунчева ........................................</w:t>
      </w:r>
    </w:p>
    <w:p w:rsidR="00577500" w:rsidRPr="00B17B62" w:rsidRDefault="00577500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EC246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 Тоника Павлинова Георгиева ........................................................................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Боряна Любомирова Горнишка ......................................................................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Теменужка Цветкова Цановска .....................................................................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Емилия Аспарухова Карчева-Симеонова 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4F18D3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Анна Владкова Дикова </w:t>
      </w:r>
      <w:r w:rsidR="00E92E1F" w:rsidRPr="00B17B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</w:t>
      </w:r>
      <w:r w:rsidR="00E92E1F" w:rsidRPr="00B17B62">
        <w:rPr>
          <w:rFonts w:ascii="Arial" w:hAnsi="Arial" w:cs="Arial"/>
          <w:sz w:val="24"/>
          <w:szCs w:val="2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="00E92E1F" w:rsidRPr="00B17B62">
        <w:rPr>
          <w:rFonts w:ascii="Arial" w:hAnsi="Arial" w:cs="Arial"/>
          <w:sz w:val="24"/>
          <w:szCs w:val="24"/>
        </w:rPr>
        <w:t>.............</w:t>
      </w:r>
    </w:p>
    <w:p w:rsidR="00EC246B" w:rsidRPr="00B17B62" w:rsidRDefault="00EC246B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C246B" w:rsidRPr="00B17B62" w:rsidRDefault="00EC246B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Биляна Сергеева Иванчовска ................................................................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</w:t>
      </w:r>
    </w:p>
    <w:p w:rsidR="00F473D2" w:rsidRPr="00B17B62" w:rsidRDefault="00F473D2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473D2" w:rsidRDefault="00F473D2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Теменужка Петкова Вачева .................................................................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..........</w:t>
      </w:r>
    </w:p>
    <w:p w:rsidR="004328E5" w:rsidRDefault="004328E5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7015E" w:rsidRDefault="00A7015E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Виолета Венелинова Симеонова ...................................................................</w:t>
      </w:r>
    </w:p>
    <w:p w:rsidR="00A7015E" w:rsidRDefault="00A7015E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7015E" w:rsidRDefault="00A7015E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Румянкя Лазарова Докусанска ........................................................................</w:t>
      </w:r>
    </w:p>
    <w:sectPr w:rsidR="00A7015E" w:rsidSect="00A4762B">
      <w:footerReference w:type="default" r:id="rId9"/>
      <w:pgSz w:w="11906" w:h="16838"/>
      <w:pgMar w:top="568" w:right="1133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87" w:rsidRDefault="00FA7287" w:rsidP="003D6ED2">
      <w:pPr>
        <w:spacing w:after="0" w:line="240" w:lineRule="auto"/>
      </w:pPr>
      <w:r>
        <w:separator/>
      </w:r>
    </w:p>
  </w:endnote>
  <w:endnote w:type="continuationSeparator" w:id="0">
    <w:p w:rsidR="00FA7287" w:rsidRDefault="00FA7287" w:rsidP="003D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100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488" w:rsidRDefault="000A64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4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6488" w:rsidRDefault="000A6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87" w:rsidRDefault="00FA7287" w:rsidP="003D6ED2">
      <w:pPr>
        <w:spacing w:after="0" w:line="240" w:lineRule="auto"/>
      </w:pPr>
      <w:r>
        <w:separator/>
      </w:r>
    </w:p>
  </w:footnote>
  <w:footnote w:type="continuationSeparator" w:id="0">
    <w:p w:rsidR="00FA7287" w:rsidRDefault="00FA7287" w:rsidP="003D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56D"/>
    <w:multiLevelType w:val="hybridMultilevel"/>
    <w:tmpl w:val="42DC6BDC"/>
    <w:lvl w:ilvl="0" w:tplc="3F32CD08">
      <w:start w:val="2"/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04B701C6"/>
    <w:multiLevelType w:val="hybridMultilevel"/>
    <w:tmpl w:val="E8F6BE80"/>
    <w:lvl w:ilvl="0" w:tplc="2D4640C4">
      <w:start w:val="1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75048C0"/>
    <w:multiLevelType w:val="hybridMultilevel"/>
    <w:tmpl w:val="AAECA2BC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14534"/>
    <w:multiLevelType w:val="hybridMultilevel"/>
    <w:tmpl w:val="3D14B926"/>
    <w:lvl w:ilvl="0" w:tplc="0332F6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93C45"/>
    <w:multiLevelType w:val="hybridMultilevel"/>
    <w:tmpl w:val="ECFE9320"/>
    <w:lvl w:ilvl="0" w:tplc="571C4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570896"/>
    <w:multiLevelType w:val="hybridMultilevel"/>
    <w:tmpl w:val="3886BB8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1129A"/>
    <w:multiLevelType w:val="hybridMultilevel"/>
    <w:tmpl w:val="BAC0CD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E0F31"/>
    <w:multiLevelType w:val="hybridMultilevel"/>
    <w:tmpl w:val="4EF6858C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144B2"/>
    <w:multiLevelType w:val="hybridMultilevel"/>
    <w:tmpl w:val="4F084104"/>
    <w:lvl w:ilvl="0" w:tplc="C83E79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C"/>
    <w:rsid w:val="00050B4C"/>
    <w:rsid w:val="00064A7D"/>
    <w:rsid w:val="00080E09"/>
    <w:rsid w:val="00092CC4"/>
    <w:rsid w:val="000A2506"/>
    <w:rsid w:val="000A6488"/>
    <w:rsid w:val="000B1113"/>
    <w:rsid w:val="000B1C5A"/>
    <w:rsid w:val="000C56BE"/>
    <w:rsid w:val="00122DB0"/>
    <w:rsid w:val="001705A0"/>
    <w:rsid w:val="00183B33"/>
    <w:rsid w:val="001A1A0C"/>
    <w:rsid w:val="001B3624"/>
    <w:rsid w:val="001B7194"/>
    <w:rsid w:val="00273423"/>
    <w:rsid w:val="00275978"/>
    <w:rsid w:val="002B7F4B"/>
    <w:rsid w:val="002C0F93"/>
    <w:rsid w:val="002F30E1"/>
    <w:rsid w:val="00314233"/>
    <w:rsid w:val="00321BF8"/>
    <w:rsid w:val="00360363"/>
    <w:rsid w:val="003C1263"/>
    <w:rsid w:val="003D6ED2"/>
    <w:rsid w:val="003F79DD"/>
    <w:rsid w:val="00404DD1"/>
    <w:rsid w:val="004328E5"/>
    <w:rsid w:val="00433261"/>
    <w:rsid w:val="00464DBC"/>
    <w:rsid w:val="00496337"/>
    <w:rsid w:val="004F18D3"/>
    <w:rsid w:val="00510B96"/>
    <w:rsid w:val="00525205"/>
    <w:rsid w:val="00565C6F"/>
    <w:rsid w:val="00577500"/>
    <w:rsid w:val="005B2A19"/>
    <w:rsid w:val="005C1D26"/>
    <w:rsid w:val="005C5D55"/>
    <w:rsid w:val="005E2009"/>
    <w:rsid w:val="00612002"/>
    <w:rsid w:val="006227BE"/>
    <w:rsid w:val="006357C4"/>
    <w:rsid w:val="006724C7"/>
    <w:rsid w:val="006910E9"/>
    <w:rsid w:val="00695118"/>
    <w:rsid w:val="006B0CAA"/>
    <w:rsid w:val="006B197F"/>
    <w:rsid w:val="006D51D4"/>
    <w:rsid w:val="00744BEC"/>
    <w:rsid w:val="007C703D"/>
    <w:rsid w:val="007D62E4"/>
    <w:rsid w:val="007D6823"/>
    <w:rsid w:val="007F03F3"/>
    <w:rsid w:val="00803CCD"/>
    <w:rsid w:val="00812B04"/>
    <w:rsid w:val="00814A5E"/>
    <w:rsid w:val="00822443"/>
    <w:rsid w:val="00823614"/>
    <w:rsid w:val="00823A72"/>
    <w:rsid w:val="0085390F"/>
    <w:rsid w:val="0089097A"/>
    <w:rsid w:val="008932BC"/>
    <w:rsid w:val="008B01B7"/>
    <w:rsid w:val="008B1203"/>
    <w:rsid w:val="008B6579"/>
    <w:rsid w:val="008B708D"/>
    <w:rsid w:val="008C5373"/>
    <w:rsid w:val="008D3B8D"/>
    <w:rsid w:val="008D53F5"/>
    <w:rsid w:val="008F27C4"/>
    <w:rsid w:val="009346CA"/>
    <w:rsid w:val="00940CDF"/>
    <w:rsid w:val="009945E8"/>
    <w:rsid w:val="009B2977"/>
    <w:rsid w:val="00A11B95"/>
    <w:rsid w:val="00A4762B"/>
    <w:rsid w:val="00A52967"/>
    <w:rsid w:val="00A7015E"/>
    <w:rsid w:val="00A90F1A"/>
    <w:rsid w:val="00AD23E9"/>
    <w:rsid w:val="00AD6A25"/>
    <w:rsid w:val="00AF258C"/>
    <w:rsid w:val="00AF4F45"/>
    <w:rsid w:val="00B00836"/>
    <w:rsid w:val="00B17B62"/>
    <w:rsid w:val="00B258B3"/>
    <w:rsid w:val="00B32F34"/>
    <w:rsid w:val="00B8237A"/>
    <w:rsid w:val="00B96FCA"/>
    <w:rsid w:val="00BA6860"/>
    <w:rsid w:val="00BC29AD"/>
    <w:rsid w:val="00C072E4"/>
    <w:rsid w:val="00C36104"/>
    <w:rsid w:val="00C75C41"/>
    <w:rsid w:val="00CF273B"/>
    <w:rsid w:val="00D00D81"/>
    <w:rsid w:val="00D05DE1"/>
    <w:rsid w:val="00D332D8"/>
    <w:rsid w:val="00D354DF"/>
    <w:rsid w:val="00D5323B"/>
    <w:rsid w:val="00D53651"/>
    <w:rsid w:val="00D85468"/>
    <w:rsid w:val="00D96666"/>
    <w:rsid w:val="00DD39E4"/>
    <w:rsid w:val="00E00660"/>
    <w:rsid w:val="00E11352"/>
    <w:rsid w:val="00E73D98"/>
    <w:rsid w:val="00E9068E"/>
    <w:rsid w:val="00E92E1F"/>
    <w:rsid w:val="00EC246B"/>
    <w:rsid w:val="00F05CAB"/>
    <w:rsid w:val="00F067AC"/>
    <w:rsid w:val="00F10B07"/>
    <w:rsid w:val="00F310CD"/>
    <w:rsid w:val="00F470A4"/>
    <w:rsid w:val="00F473D2"/>
    <w:rsid w:val="00F52C17"/>
    <w:rsid w:val="00FA33DB"/>
    <w:rsid w:val="00FA7287"/>
    <w:rsid w:val="00FD5F4B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D2"/>
  </w:style>
  <w:style w:type="paragraph" w:styleId="Footer">
    <w:name w:val="footer"/>
    <w:basedOn w:val="Normal"/>
    <w:link w:val="Foot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D2"/>
  </w:style>
  <w:style w:type="paragraph" w:styleId="NormalWeb">
    <w:name w:val="Normal (Web)"/>
    <w:basedOn w:val="Normal"/>
    <w:uiPriority w:val="99"/>
    <w:unhideWhenUsed/>
    <w:rsid w:val="006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40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D2"/>
  </w:style>
  <w:style w:type="paragraph" w:styleId="Footer">
    <w:name w:val="footer"/>
    <w:basedOn w:val="Normal"/>
    <w:link w:val="Foot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D2"/>
  </w:style>
  <w:style w:type="paragraph" w:styleId="NormalWeb">
    <w:name w:val="Normal (Web)"/>
    <w:basedOn w:val="Normal"/>
    <w:uiPriority w:val="99"/>
    <w:unhideWhenUsed/>
    <w:rsid w:val="006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40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9D54-856B-46BA-8C62-D079FCD4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PC</cp:lastModifiedBy>
  <cp:revision>9</cp:revision>
  <cp:lastPrinted>2019-10-08T12:37:00Z</cp:lastPrinted>
  <dcterms:created xsi:type="dcterms:W3CDTF">2019-10-08T12:39:00Z</dcterms:created>
  <dcterms:modified xsi:type="dcterms:W3CDTF">2019-10-08T13:07:00Z</dcterms:modified>
</cp:coreProperties>
</file>